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87E92" w14:textId="6F9BA1D7" w:rsidR="00CD544B" w:rsidRDefault="005411AD">
      <w:pPr>
        <w:pStyle w:val="10"/>
        <w:ind w:left="-851"/>
        <w:jc w:val="center"/>
      </w:pPr>
      <w:r>
        <w:rPr>
          <w:noProof/>
        </w:rPr>
        <w:drawing>
          <wp:inline distT="0" distB="0" distL="0" distR="0" wp14:anchorId="586E4512" wp14:editId="1C6287A9">
            <wp:extent cx="7133191" cy="98221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3427" cy="982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95CB0B6" wp14:editId="7422A187">
            <wp:extent cx="7094140" cy="976840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8785" cy="97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C70B1" w14:textId="14A88B96" w:rsidR="00CD544B" w:rsidRDefault="00CD544B">
      <w:pPr>
        <w:pStyle w:val="10"/>
        <w:ind w:left="-851"/>
        <w:jc w:val="center"/>
      </w:pPr>
    </w:p>
    <w:p w14:paraId="7D0C2557" w14:textId="77777777" w:rsidR="00CD544B" w:rsidRDefault="00CD544B">
      <w:pPr>
        <w:pStyle w:val="10"/>
        <w:ind w:left="-851"/>
        <w:jc w:val="center"/>
      </w:pPr>
    </w:p>
    <w:p w14:paraId="56018226" w14:textId="77777777" w:rsidR="00CD544B" w:rsidRDefault="00CD544B">
      <w:pPr>
        <w:pStyle w:val="10"/>
        <w:ind w:left="-851"/>
        <w:jc w:val="center"/>
      </w:pPr>
    </w:p>
    <w:p w14:paraId="6DA30880" w14:textId="53E20C1B" w:rsidR="00DB1B50" w:rsidRPr="00DB1B50" w:rsidRDefault="005411AD" w:rsidP="00DB1B5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B1B50" w:rsidRPr="00DB1B50">
        <w:rPr>
          <w:rFonts w:ascii="Times New Roman" w:hAnsi="Times New Roman" w:cs="Times New Roman"/>
          <w:sz w:val="24"/>
          <w:szCs w:val="24"/>
        </w:rPr>
        <w:t>ОДЕРЖАНИЕ</w:t>
      </w:r>
    </w:p>
    <w:p w14:paraId="228A1402" w14:textId="77777777" w:rsidR="00DB1B50" w:rsidRPr="00DB1B50" w:rsidRDefault="00DB1B50" w:rsidP="00DB1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Look w:val="0000" w:firstRow="0" w:lastRow="0" w:firstColumn="0" w:lastColumn="0" w:noHBand="0" w:noVBand="0"/>
      </w:tblPr>
      <w:tblGrid>
        <w:gridCol w:w="7675"/>
        <w:gridCol w:w="1896"/>
      </w:tblGrid>
      <w:tr w:rsidR="00DB1B50" w:rsidRPr="00DB1B50" w14:paraId="02836FB6" w14:textId="77777777" w:rsidTr="000E40E8">
        <w:trPr>
          <w:trHeight w:val="466"/>
        </w:trPr>
        <w:tc>
          <w:tcPr>
            <w:tcW w:w="7675" w:type="dxa"/>
            <w:shd w:val="clear" w:color="auto" w:fill="auto"/>
          </w:tcPr>
          <w:p w14:paraId="262E4DCC" w14:textId="77777777" w:rsidR="00DB1B50" w:rsidRPr="00DB1B50" w:rsidRDefault="00DB1B50" w:rsidP="000E40E8">
            <w:pPr>
              <w:pStyle w:val="1"/>
              <w:snapToGrid w:val="0"/>
              <w:ind w:left="284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596B4002" w14:textId="77777777" w:rsidR="00DB1B50" w:rsidRPr="00DB1B50" w:rsidRDefault="00DB1B50" w:rsidP="000E40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50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DB1B50" w:rsidRPr="00DB1B50" w14:paraId="72C0D429" w14:textId="77777777" w:rsidTr="000E40E8">
        <w:tc>
          <w:tcPr>
            <w:tcW w:w="7675" w:type="dxa"/>
            <w:shd w:val="clear" w:color="auto" w:fill="auto"/>
          </w:tcPr>
          <w:p w14:paraId="07614A93" w14:textId="77777777" w:rsidR="00DB1B50" w:rsidRPr="00DB1B50" w:rsidRDefault="00DB1B50" w:rsidP="00DB1B50">
            <w:pPr>
              <w:pStyle w:val="1"/>
              <w:widowControl/>
              <w:numPr>
                <w:ilvl w:val="0"/>
                <w:numId w:val="3"/>
              </w:numPr>
              <w:tabs>
                <w:tab w:val="left" w:pos="432"/>
                <w:tab w:val="left" w:pos="2576"/>
              </w:tabs>
              <w:snapToGrid w:val="0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B1B50">
              <w:rPr>
                <w:rFonts w:ascii="Times New Roman" w:hAnsi="Times New Roman" w:cs="Times New Roman"/>
                <w:caps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3A769863" w14:textId="77777777" w:rsidR="00DB1B50" w:rsidRPr="00DB1B50" w:rsidRDefault="00DB1B50" w:rsidP="000E40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1B50" w:rsidRPr="00DB1B50" w14:paraId="25F6ABC4" w14:textId="77777777" w:rsidTr="000E40E8">
        <w:tc>
          <w:tcPr>
            <w:tcW w:w="7675" w:type="dxa"/>
            <w:shd w:val="clear" w:color="auto" w:fill="auto"/>
          </w:tcPr>
          <w:p w14:paraId="6A982160" w14:textId="77777777" w:rsidR="00DB1B50" w:rsidRPr="00DB1B50" w:rsidRDefault="00DB1B50" w:rsidP="00DB1B50">
            <w:pPr>
              <w:pStyle w:val="1"/>
              <w:widowControl/>
              <w:numPr>
                <w:ilvl w:val="0"/>
                <w:numId w:val="3"/>
              </w:numPr>
              <w:tabs>
                <w:tab w:val="left" w:pos="432"/>
                <w:tab w:val="left" w:pos="2576"/>
              </w:tabs>
              <w:snapToGrid w:val="0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B1B50">
              <w:rPr>
                <w:rFonts w:ascii="Times New Roman" w:hAnsi="Times New Roman" w:cs="Times New Roman"/>
                <w:caps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69456312" w14:textId="77777777" w:rsidR="00DB1B50" w:rsidRPr="00DB1B50" w:rsidRDefault="00DB1B50" w:rsidP="000E40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1B50" w:rsidRPr="00DB1B50" w14:paraId="714171C9" w14:textId="77777777" w:rsidTr="000E40E8">
        <w:trPr>
          <w:trHeight w:val="670"/>
        </w:trPr>
        <w:tc>
          <w:tcPr>
            <w:tcW w:w="7675" w:type="dxa"/>
            <w:shd w:val="clear" w:color="auto" w:fill="auto"/>
          </w:tcPr>
          <w:p w14:paraId="03284C35" w14:textId="77777777" w:rsidR="00DB1B50" w:rsidRPr="00DB1B50" w:rsidRDefault="00DB1B50" w:rsidP="00DB1B50">
            <w:pPr>
              <w:pStyle w:val="1"/>
              <w:widowControl/>
              <w:numPr>
                <w:ilvl w:val="0"/>
                <w:numId w:val="3"/>
              </w:numPr>
              <w:tabs>
                <w:tab w:val="left" w:pos="432"/>
                <w:tab w:val="left" w:pos="2576"/>
              </w:tabs>
              <w:snapToGrid w:val="0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B1B50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условия </w:t>
            </w:r>
            <w:proofErr w:type="gramStart"/>
            <w:r w:rsidRPr="00DB1B50">
              <w:rPr>
                <w:rFonts w:ascii="Times New Roman" w:hAnsi="Times New Roman" w:cs="Times New Roman"/>
                <w:caps/>
                <w:sz w:val="24"/>
                <w:szCs w:val="24"/>
              </w:rPr>
              <w:t>реализации  учебной</w:t>
            </w:r>
            <w:proofErr w:type="gramEnd"/>
            <w:r w:rsidRPr="00DB1B50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дисциплины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3C00441A" w14:textId="77777777" w:rsidR="00DB1B50" w:rsidRPr="00DB1B50" w:rsidRDefault="00DB1B50" w:rsidP="000E40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1B50" w:rsidRPr="00DB1B50" w14:paraId="1C2E1C5A" w14:textId="77777777" w:rsidTr="000E40E8">
        <w:tc>
          <w:tcPr>
            <w:tcW w:w="7675" w:type="dxa"/>
            <w:shd w:val="clear" w:color="auto" w:fill="auto"/>
          </w:tcPr>
          <w:p w14:paraId="76B722C7" w14:textId="77777777" w:rsidR="00DB1B50" w:rsidRPr="00DB1B50" w:rsidRDefault="00DB1B50" w:rsidP="00DB1B50">
            <w:pPr>
              <w:pStyle w:val="1"/>
              <w:widowControl/>
              <w:numPr>
                <w:ilvl w:val="0"/>
                <w:numId w:val="3"/>
              </w:numPr>
              <w:tabs>
                <w:tab w:val="left" w:pos="432"/>
                <w:tab w:val="left" w:pos="2576"/>
              </w:tabs>
              <w:snapToGrid w:val="0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B1B50">
              <w:rPr>
                <w:rFonts w:ascii="Times New Roman" w:hAnsi="Times New Roman" w:cs="Times New Roman"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6ABE28BF" w14:textId="77777777" w:rsidR="00DB1B50" w:rsidRPr="00DB1B50" w:rsidRDefault="00DB1B50" w:rsidP="000E40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300270ED" w14:textId="77777777" w:rsidR="00CD544B" w:rsidRDefault="00CD544B">
      <w:pPr>
        <w:pStyle w:val="10"/>
        <w:ind w:left="-851"/>
        <w:jc w:val="center"/>
      </w:pPr>
    </w:p>
    <w:p w14:paraId="68B311D5" w14:textId="77777777" w:rsidR="00DB1B50" w:rsidRPr="00DB1B50" w:rsidRDefault="00DB1B50" w:rsidP="005411AD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284"/>
        <w:rPr>
          <w:rFonts w:ascii="Times New Roman" w:eastAsia="Times New Roman" w:hAnsi="Times New Roman"/>
          <w:caps/>
          <w:sz w:val="24"/>
          <w:szCs w:val="24"/>
        </w:rPr>
      </w:pPr>
      <w:r w:rsidRPr="00DB1B50">
        <w:rPr>
          <w:rFonts w:ascii="Times New Roman" w:eastAsia="Times New Roman" w:hAnsi="Times New Roman"/>
          <w:caps/>
          <w:sz w:val="24"/>
          <w:szCs w:val="24"/>
        </w:rPr>
        <w:t>ПРИЛОЖЕНИЯ</w:t>
      </w:r>
    </w:p>
    <w:p w14:paraId="38BFFB23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381230A0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2CE04BD5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33C9FED3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6741B353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5E896CB7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591C8218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35B7B5DA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63C82B95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113CE699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68672B89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58FE0A33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24DA21CB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5F4F255D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7A593899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4BDD414A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021E8988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688ECB1E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49133E41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024813DE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222ECD5E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78895EF2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490C6BEA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7C94CF8A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73EAD1AC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127AAD19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074F4412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06F30B8F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350F1616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1ECF191E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0A03668C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3F81C9BF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712589C3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4822F4D3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00172D94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66BB40E0" w14:textId="77777777" w:rsidR="00DB1B50" w:rsidRDefault="00DB1B50" w:rsidP="005411AD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38B4B5F3" w14:textId="77777777" w:rsidR="00DB1B50" w:rsidRDefault="00DB1B50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07B4F41D" w14:textId="77777777" w:rsidR="00CD544B" w:rsidRDefault="00CF4D6A">
      <w:pPr>
        <w:pStyle w:val="10"/>
        <w:widowControl w:val="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</w:pPr>
      <w:r>
        <w:rPr>
          <w:rFonts w:ascii="Times New Roman" w:eastAsia="Times New Roman" w:hAnsi="Times New Roman"/>
          <w:b/>
          <w:caps/>
          <w:sz w:val="24"/>
          <w:szCs w:val="24"/>
        </w:rPr>
        <w:t>1. паспор</w:t>
      </w:r>
      <w:r w:rsidR="00DB1B50">
        <w:rPr>
          <w:rFonts w:ascii="Times New Roman" w:eastAsia="Times New Roman" w:hAnsi="Times New Roman"/>
          <w:b/>
          <w:caps/>
          <w:sz w:val="24"/>
          <w:szCs w:val="24"/>
        </w:rPr>
        <w:t>Т</w:t>
      </w:r>
      <w:r>
        <w:rPr>
          <w:rFonts w:ascii="Times New Roman" w:eastAsia="Times New Roman" w:hAnsi="Times New Roman"/>
          <w:b/>
          <w:caps/>
          <w:sz w:val="24"/>
          <w:szCs w:val="24"/>
        </w:rPr>
        <w:t xml:space="preserve"> Рабочей ПРОГРАММЫ УЧЕБНОЙ ДИСЦИПЛИНЫ</w:t>
      </w:r>
    </w:p>
    <w:p w14:paraId="44059EED" w14:textId="77777777" w:rsidR="00CD544B" w:rsidRDefault="00CD544B">
      <w:pPr>
        <w:pStyle w:val="1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 w:right="-185"/>
        <w:jc w:val="center"/>
      </w:pPr>
    </w:p>
    <w:p w14:paraId="26AED240" w14:textId="77777777" w:rsidR="00CD544B" w:rsidRDefault="00CF4D6A">
      <w:pPr>
        <w:pStyle w:val="1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 w:right="-185"/>
        <w:jc w:val="center"/>
      </w:pPr>
      <w:r>
        <w:rPr>
          <w:rFonts w:ascii="Times New Roman" w:eastAsia="Times New Roman" w:hAnsi="Times New Roman"/>
          <w:b/>
          <w:caps/>
          <w:sz w:val="24"/>
          <w:szCs w:val="24"/>
        </w:rPr>
        <w:t>ОП.11. БЕЗОПАСНОСТЬ ЖИЗНЕДЕЯТЕЛЬНОСТИ</w:t>
      </w:r>
    </w:p>
    <w:p w14:paraId="1BC4A729" w14:textId="77777777" w:rsidR="00CD544B" w:rsidRDefault="00CD544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right="-185"/>
        <w:jc w:val="both"/>
      </w:pPr>
    </w:p>
    <w:p w14:paraId="624D956D" w14:textId="77777777" w:rsidR="00CD544B" w:rsidRDefault="00CF4D6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right="-185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1.1. Область применения рабочей программы</w:t>
      </w:r>
    </w:p>
    <w:p w14:paraId="556A6604" w14:textId="77777777" w:rsidR="00CD544B" w:rsidRDefault="00CF4D6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right="-185"/>
        <w:jc w:val="both"/>
      </w:pPr>
      <w:r>
        <w:rPr>
          <w:rFonts w:ascii="Times New Roman" w:hAnsi="Times New Roman" w:cs="Times New Roman"/>
          <w:sz w:val="24"/>
          <w:szCs w:val="24"/>
        </w:rPr>
        <w:t>Рабочая программа учебной дисциплиныразработана на основе Федерального государственного образовательного стандарта (далее – ФГОС) по программе подготовки специалистов среднего звена по специальности 49.02.01 Физическая культура.</w:t>
      </w:r>
    </w:p>
    <w:p w14:paraId="6DD8851C" w14:textId="77777777" w:rsidR="00CD544B" w:rsidRDefault="00CD544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DejaVu Sans"/>
        </w:rPr>
      </w:pPr>
    </w:p>
    <w:p w14:paraId="26778553" w14:textId="77777777" w:rsidR="00CD544B" w:rsidRDefault="00CD544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14:paraId="52428842" w14:textId="77777777" w:rsidR="00CD544B" w:rsidRDefault="00CF4D6A">
      <w:pPr>
        <w:pStyle w:val="10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Место учебной дисциплины в структуре основной профессиональной образовательнойпрограммы:</w:t>
      </w:r>
      <w:r>
        <w:rPr>
          <w:rFonts w:ascii="Times New Roman" w:eastAsia="Times New Roman" w:hAnsi="Times New Roman"/>
          <w:sz w:val="24"/>
          <w:szCs w:val="24"/>
        </w:rPr>
        <w:t xml:space="preserve"> входит в профессиональный цикл, является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обще профессиональной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дисциплиной (ОП.11)</w:t>
      </w:r>
    </w:p>
    <w:p w14:paraId="5D723446" w14:textId="77777777" w:rsidR="00CD544B" w:rsidRDefault="00CD544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</w:p>
    <w:p w14:paraId="014C5BA4" w14:textId="77777777" w:rsidR="00CD544B" w:rsidRDefault="00CF4D6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1.3. Цели и задачи учебной дисциплины – требования к результатам освоения учебной дисциплины:</w:t>
      </w:r>
    </w:p>
    <w:p w14:paraId="69645FDE" w14:textId="77777777" w:rsidR="00CD544B" w:rsidRDefault="00CD544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</w:p>
    <w:p w14:paraId="4ABEB7D1" w14:textId="77777777" w:rsidR="00CD544B" w:rsidRDefault="00CF4D6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</w:rPr>
        <w:t>В результате освоения учебной дисциплины обучающийся должен:</w:t>
      </w:r>
    </w:p>
    <w:p w14:paraId="119EAF03" w14:textId="77777777" w:rsidR="00CD544B" w:rsidRDefault="00CF4D6A">
      <w:pPr>
        <w:pStyle w:val="TimesNewRoman"/>
      </w:pPr>
      <w:r>
        <w:rPr>
          <w:rFonts w:eastAsia="Nimbus Roman No9 L"/>
        </w:rPr>
        <w:t>Уметь:</w:t>
      </w:r>
    </w:p>
    <w:p w14:paraId="0FACB0A7" w14:textId="77777777" w:rsidR="00CD544B" w:rsidRDefault="00CF4D6A">
      <w:pPr>
        <w:pStyle w:val="TimesNewRoman"/>
      </w:pPr>
      <w:r>
        <w:rPr>
          <w:b w:val="0"/>
          <w:bCs w:val="0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14:paraId="6F01B0BC" w14:textId="77777777" w:rsidR="00CD544B" w:rsidRDefault="00CF4D6A">
      <w:pPr>
        <w:pStyle w:val="TimesNewRoman"/>
      </w:pPr>
      <w:r>
        <w:rPr>
          <w:b w:val="0"/>
          <w:bCs w:val="0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14:paraId="2EE613BC" w14:textId="77777777" w:rsidR="00CD544B" w:rsidRDefault="00CF4D6A">
      <w:pPr>
        <w:pStyle w:val="TimesNewRoman"/>
      </w:pPr>
      <w:r>
        <w:rPr>
          <w:b w:val="0"/>
          <w:bCs w:val="0"/>
        </w:rPr>
        <w:t>использовать средства индивидуальной и коллективной защиты от оружия массового поражения;</w:t>
      </w:r>
    </w:p>
    <w:p w14:paraId="4B8FDB74" w14:textId="77777777" w:rsidR="00CD544B" w:rsidRDefault="00CF4D6A">
      <w:pPr>
        <w:pStyle w:val="TimesNewRoman"/>
      </w:pPr>
      <w:r>
        <w:rPr>
          <w:b w:val="0"/>
          <w:bCs w:val="0"/>
        </w:rPr>
        <w:t>применять первичные средства пожаротушения;</w:t>
      </w:r>
    </w:p>
    <w:p w14:paraId="68E2C7E8" w14:textId="7F15F941" w:rsidR="00CD544B" w:rsidRDefault="00CF4D6A">
      <w:pPr>
        <w:pStyle w:val="TimesNewRoman"/>
      </w:pPr>
      <w:r>
        <w:rPr>
          <w:b w:val="0"/>
          <w:bCs w:val="0"/>
        </w:rPr>
        <w:t>ориентироваться в перечне военно-учетных специальностей и самостоятельно определять</w:t>
      </w:r>
      <w:r w:rsidR="005411AD">
        <w:rPr>
          <w:b w:val="0"/>
          <w:bCs w:val="0"/>
        </w:rPr>
        <w:t xml:space="preserve"> </w:t>
      </w:r>
      <w:r>
        <w:rPr>
          <w:b w:val="0"/>
          <w:bCs w:val="0"/>
        </w:rPr>
        <w:t>среди них родственные полученной специальности;</w:t>
      </w:r>
    </w:p>
    <w:p w14:paraId="5F1BF628" w14:textId="77777777" w:rsidR="00CD544B" w:rsidRDefault="00CF4D6A">
      <w:pPr>
        <w:pStyle w:val="TimesNewRoman"/>
      </w:pPr>
      <w:r>
        <w:rPr>
          <w:b w:val="0"/>
          <w:bCs w:val="0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14:paraId="4EBF456E" w14:textId="77777777" w:rsidR="00CD544B" w:rsidRDefault="00CF4D6A">
      <w:pPr>
        <w:pStyle w:val="TimesNewRoman"/>
      </w:pPr>
      <w:r>
        <w:rPr>
          <w:b w:val="0"/>
          <w:bCs w:val="0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14:paraId="1AD77231" w14:textId="77777777" w:rsidR="00CD544B" w:rsidRDefault="00CF4D6A">
      <w:pPr>
        <w:pStyle w:val="TimesNewRoman"/>
      </w:pPr>
      <w:r>
        <w:rPr>
          <w:b w:val="0"/>
          <w:bCs w:val="0"/>
        </w:rPr>
        <w:t>оказывать первую помощь пострадавшим.</w:t>
      </w:r>
    </w:p>
    <w:p w14:paraId="5644847C" w14:textId="77777777" w:rsidR="00CD544B" w:rsidRDefault="00CD544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</w:p>
    <w:p w14:paraId="1D9B7C37" w14:textId="77777777" w:rsidR="00CD544B" w:rsidRDefault="00CF4D6A">
      <w:pPr>
        <w:pStyle w:val="TimesNewRoman"/>
      </w:pPr>
      <w:r>
        <w:t xml:space="preserve">Знать:  </w:t>
      </w:r>
    </w:p>
    <w:p w14:paraId="70F9046C" w14:textId="77777777" w:rsidR="00CD544B" w:rsidRDefault="00CF4D6A">
      <w:pPr>
        <w:pStyle w:val="TimesNewRoman"/>
        <w:jc w:val="both"/>
      </w:pPr>
      <w:r>
        <w:rPr>
          <w:rFonts w:eastAsia="Nimbus Roman No9 L"/>
          <w:b w:val="0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14:paraId="1C2B9727" w14:textId="77777777" w:rsidR="00CD544B" w:rsidRDefault="00CF4D6A">
      <w:pPr>
        <w:pStyle w:val="TimesNewRoman"/>
        <w:jc w:val="both"/>
      </w:pPr>
      <w:r>
        <w:rPr>
          <w:rFonts w:eastAsia="Nimbus Roman No9 L"/>
          <w:b w:val="0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14:paraId="4F5266A5" w14:textId="77777777" w:rsidR="00CD544B" w:rsidRDefault="00CF4D6A">
      <w:pPr>
        <w:pStyle w:val="TimesNewRoman"/>
        <w:jc w:val="both"/>
      </w:pPr>
      <w:r>
        <w:rPr>
          <w:rFonts w:eastAsia="Nimbus Roman No9 L"/>
          <w:b w:val="0"/>
        </w:rPr>
        <w:t>основы военной службы и обороны государства;</w:t>
      </w:r>
    </w:p>
    <w:p w14:paraId="2738999D" w14:textId="77777777" w:rsidR="00CD544B" w:rsidRDefault="00CF4D6A">
      <w:pPr>
        <w:pStyle w:val="TimesNewRoman"/>
        <w:jc w:val="both"/>
      </w:pPr>
      <w:r>
        <w:rPr>
          <w:rFonts w:eastAsia="Nimbus Roman No9 L"/>
          <w:b w:val="0"/>
        </w:rPr>
        <w:t>задачи и основные мероприятия гражданской обороны;</w:t>
      </w:r>
    </w:p>
    <w:p w14:paraId="4169F56D" w14:textId="77777777" w:rsidR="00CD544B" w:rsidRDefault="00CF4D6A">
      <w:pPr>
        <w:pStyle w:val="TimesNewRoman"/>
        <w:jc w:val="both"/>
      </w:pPr>
      <w:r>
        <w:rPr>
          <w:rFonts w:eastAsia="Nimbus Roman No9 L"/>
          <w:b w:val="0"/>
        </w:rPr>
        <w:t>способы защиты населения от оружия массового поражения;</w:t>
      </w:r>
    </w:p>
    <w:p w14:paraId="18F924D3" w14:textId="77777777" w:rsidR="00CD544B" w:rsidRDefault="00CF4D6A">
      <w:pPr>
        <w:pStyle w:val="TimesNewRoman"/>
        <w:jc w:val="both"/>
      </w:pPr>
      <w:r>
        <w:rPr>
          <w:rFonts w:eastAsia="Nimbus Roman No9 L"/>
          <w:b w:val="0"/>
        </w:rPr>
        <w:t>меры пожарной безопасности и правила безопасного поведения при пожарах;</w:t>
      </w:r>
    </w:p>
    <w:p w14:paraId="29067E68" w14:textId="77777777" w:rsidR="00CD544B" w:rsidRDefault="00CF4D6A">
      <w:pPr>
        <w:pStyle w:val="TimesNewRoman"/>
        <w:jc w:val="both"/>
      </w:pPr>
      <w:r>
        <w:rPr>
          <w:rFonts w:eastAsia="Nimbus Roman No9 L"/>
          <w:b w:val="0"/>
        </w:rPr>
        <w:t>организацию и порядок призыва граждан на военную службу и поступления на нее в добровольном порядке;</w:t>
      </w:r>
    </w:p>
    <w:p w14:paraId="792C27C1" w14:textId="77777777" w:rsidR="00CD544B" w:rsidRDefault="00CF4D6A">
      <w:pPr>
        <w:pStyle w:val="TimesNewRoman"/>
      </w:pPr>
      <w:r>
        <w:rPr>
          <w:rFonts w:eastAsia="Nimbus Roman No9 L"/>
          <w:b w:val="0"/>
        </w:rPr>
        <w:lastRenderedPageBreak/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14:paraId="2DFE1E5C" w14:textId="77777777" w:rsidR="00CD544B" w:rsidRDefault="00CF4D6A">
      <w:pPr>
        <w:pStyle w:val="TimesNewRoman"/>
      </w:pPr>
      <w:r>
        <w:rPr>
          <w:rFonts w:eastAsia="Nimbus Roman No9 L"/>
          <w:b w:val="0"/>
        </w:rPr>
        <w:t>область применения получаемых профессиональных знаний при исполнении обязанностей военной службы;</w:t>
      </w:r>
    </w:p>
    <w:p w14:paraId="08DF8405" w14:textId="77777777" w:rsidR="00CD544B" w:rsidRDefault="00CF4D6A">
      <w:pPr>
        <w:pStyle w:val="TimesNewRoman"/>
      </w:pPr>
      <w:bookmarkStart w:id="0" w:name="__DdeLink__2321_1422387180"/>
      <w:bookmarkEnd w:id="0"/>
      <w:r>
        <w:rPr>
          <w:rFonts w:eastAsia="Nimbus Roman No9 L"/>
          <w:b w:val="0"/>
        </w:rPr>
        <w:t>порядок и правила оказания первой помощи пострадавшим.</w:t>
      </w:r>
    </w:p>
    <w:p w14:paraId="01D86A12" w14:textId="77777777" w:rsidR="00CD544B" w:rsidRDefault="00CD544B">
      <w:pPr>
        <w:pStyle w:val="TimesNewRoman"/>
      </w:pPr>
    </w:p>
    <w:p w14:paraId="6669D521" w14:textId="77777777" w:rsidR="00CD544B" w:rsidRDefault="00CF4D6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Содержание дисциплины ориентировано на подготовку студентов к освоению профессиональных модулей ООП по специальности «Физическая культура» и овладению общими и профессиональными компетенциями (ПК):</w:t>
      </w:r>
    </w:p>
    <w:p w14:paraId="052253B9" w14:textId="77777777" w:rsidR="00CD544B" w:rsidRDefault="00CF4D6A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10F28693" w14:textId="77777777" w:rsidR="00CD544B" w:rsidRDefault="00CF4D6A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2. Организовывать    собственную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определять методы решения профессиональных задач, оценивать их эффективность и качество. </w:t>
      </w:r>
    </w:p>
    <w:p w14:paraId="432168E1" w14:textId="77777777" w:rsidR="00CD544B" w:rsidRDefault="00CF4D6A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3.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Оценивать  риски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и  принимать  решения  в  нестандартных ситуациях. </w:t>
      </w:r>
    </w:p>
    <w:p w14:paraId="73C15168" w14:textId="77777777" w:rsidR="00CD544B" w:rsidRDefault="00CF4D6A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4. Осуществлять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поиск,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анализ    и    оценку    информации, необходимой   для   постановки   и   решения   профессиональных   задач, профессионального и личностного развития.</w:t>
      </w:r>
    </w:p>
    <w:p w14:paraId="5A5D0288" w14:textId="77777777" w:rsidR="00CD544B" w:rsidRDefault="00CF4D6A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14:paraId="3D371012" w14:textId="77777777" w:rsidR="00CD544B" w:rsidRDefault="00CF4D6A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6. Работать    в   коллективе    и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команде,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взаимодействовать с руководством, коллегами и социальными партнерами.</w:t>
      </w:r>
    </w:p>
    <w:p w14:paraId="04705544" w14:textId="77777777" w:rsidR="00CD544B" w:rsidRDefault="00CF4D6A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7. Ставить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цели,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мотивировать   деятельность  воспитанников, организовывать  и   контролировать  их   работу   с   принятием   на   себя ответственности за качество образовательного процесса.</w:t>
      </w:r>
    </w:p>
    <w:p w14:paraId="6483B332" w14:textId="77777777" w:rsidR="00CD544B" w:rsidRDefault="00CF4D6A">
      <w:pPr>
        <w:pStyle w:val="10"/>
        <w:widowControl w:val="0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8. Самостоятельно   определять   задачи   профессионального   и личностного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развития,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заниматься    самообразованием,    осознанно планировать повышение квалификации.</w:t>
      </w:r>
    </w:p>
    <w:p w14:paraId="2B7E666C" w14:textId="77777777" w:rsidR="00CD544B" w:rsidRDefault="00CF4D6A">
      <w:pPr>
        <w:pStyle w:val="10"/>
        <w:widowControl w:val="0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9.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Осуществлять  профессиональную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деятельность  в  условиях обновления ее целей, содержания, смены технологий. </w:t>
      </w:r>
    </w:p>
    <w:p w14:paraId="2B2C0E3C" w14:textId="77777777" w:rsidR="00CD544B" w:rsidRDefault="00CF4D6A">
      <w:pPr>
        <w:pStyle w:val="10"/>
        <w:widowControl w:val="0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10. Осуществлять   профилактику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травматизма,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обеспечивать охрану жизни и здоровья детей.</w:t>
      </w:r>
    </w:p>
    <w:p w14:paraId="542AD4D5" w14:textId="77777777" w:rsidR="00CD544B" w:rsidRDefault="00CF4D6A">
      <w:pPr>
        <w:pStyle w:val="10"/>
        <w:widowControl w:val="0"/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11.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Строить  профессиональную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деятельность  с   соблюдением регулирующих ее правовых норм. </w:t>
      </w:r>
    </w:p>
    <w:p w14:paraId="0A33E2B2" w14:textId="77777777" w:rsidR="00CD544B" w:rsidRDefault="00CD544B">
      <w:pPr>
        <w:pStyle w:val="10"/>
        <w:widowControl w:val="0"/>
        <w:jc w:val="both"/>
      </w:pPr>
    </w:p>
    <w:p w14:paraId="038C8F0C" w14:textId="77777777" w:rsidR="00CD544B" w:rsidRDefault="00CF4D6A">
      <w:pPr>
        <w:pStyle w:val="10"/>
        <w:widowControl w:val="0"/>
        <w:jc w:val="both"/>
        <w:rPr>
          <w:b/>
          <w:bCs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и методика преподавания учебной дисциплины направлены на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формирование  профессиональных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компетенций, соответствующих   основным видам профессиональной деятельности:</w:t>
      </w:r>
    </w:p>
    <w:p w14:paraId="425884AB" w14:textId="77777777" w:rsidR="00CD544B" w:rsidRDefault="00CF4D6A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Преподавание физической культуры по основным общеобразовательным программам</w:t>
      </w:r>
      <w:r>
        <w:rPr>
          <w:rFonts w:ascii="Nimbus Roman No9 L" w:hAnsi="Nimbus Roman No9 L"/>
          <w:b/>
          <w:bCs/>
          <w:sz w:val="24"/>
          <w:szCs w:val="24"/>
        </w:rPr>
        <w:t>.</w:t>
      </w:r>
    </w:p>
    <w:p w14:paraId="58E66EA2" w14:textId="77777777" w:rsidR="00CD544B" w:rsidRDefault="00CF4D6A">
      <w:pPr>
        <w:pStyle w:val="ConsPlusNormal"/>
        <w:spacing w:line="100" w:lineRule="atLeast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ПК 1.1. Определять цели и задачи, планировать учебные занятия.</w:t>
      </w:r>
    </w:p>
    <w:p w14:paraId="1B2F26E1" w14:textId="77777777" w:rsidR="00CD544B" w:rsidRDefault="00CF4D6A">
      <w:pPr>
        <w:pStyle w:val="TimesNewRoman"/>
        <w:jc w:val="both"/>
      </w:pPr>
      <w:r>
        <w:t xml:space="preserve">Знать: </w:t>
      </w:r>
      <w:r>
        <w:rPr>
          <w:rFonts w:eastAsia="Nimbus Roman No9 L"/>
          <w:b w:val="0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14:paraId="7AF33A09" w14:textId="77777777" w:rsidR="00CD544B" w:rsidRDefault="00CF4D6A">
      <w:pPr>
        <w:pStyle w:val="TimesNewRoman"/>
      </w:pPr>
      <w:r>
        <w:t>Уметь</w:t>
      </w:r>
      <w:proofErr w:type="gramStart"/>
      <w:r>
        <w:t xml:space="preserve">: </w:t>
      </w:r>
      <w:r>
        <w:rPr>
          <w:b w:val="0"/>
          <w:bCs w:val="0"/>
        </w:rPr>
        <w:t>Организовывать</w:t>
      </w:r>
      <w:proofErr w:type="gramEnd"/>
      <w:r>
        <w:rPr>
          <w:b w:val="0"/>
          <w:bCs w:val="0"/>
        </w:rPr>
        <w:t xml:space="preserve"> и проводить мероприятия по защите работающих и населения от негативных воздействий чрезвычайных ситуаций;</w:t>
      </w:r>
    </w:p>
    <w:p w14:paraId="6006633A" w14:textId="77777777" w:rsidR="00CD544B" w:rsidRDefault="00CF4D6A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ПК 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Проводить учебные занятия по физической культуре.</w:t>
      </w:r>
    </w:p>
    <w:p w14:paraId="7019A0ED" w14:textId="77777777" w:rsidR="00CD544B" w:rsidRDefault="00CF4D6A">
      <w:pPr>
        <w:pStyle w:val="TimesNewRoman"/>
        <w:jc w:val="both"/>
      </w:pPr>
      <w:r>
        <w:t xml:space="preserve">Знать: </w:t>
      </w:r>
      <w:r>
        <w:rPr>
          <w:rFonts w:eastAsia="Nimbus Roman No9 L"/>
          <w:b w:val="0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14:paraId="223FA3C7" w14:textId="77777777" w:rsidR="00CD544B" w:rsidRDefault="00CF4D6A">
      <w:pPr>
        <w:pStyle w:val="TimesNewRoman"/>
      </w:pPr>
      <w:r>
        <w:t xml:space="preserve">Уметь: </w:t>
      </w:r>
      <w:r>
        <w:rPr>
          <w:b w:val="0"/>
          <w:bCs w:val="0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14:paraId="7E7AD08C" w14:textId="77777777" w:rsidR="00CD544B" w:rsidRDefault="00CF4D6A">
      <w:pPr>
        <w:pStyle w:val="10"/>
        <w:widowControl w:val="0"/>
        <w:spacing w:line="100" w:lineRule="atLeast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ПК 1.3.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Осуществлять педагогический контроль, оценивать процесс и результаты учения.</w:t>
      </w:r>
    </w:p>
    <w:p w14:paraId="489F8119" w14:textId="77777777" w:rsidR="00CD544B" w:rsidRDefault="00CF4D6A">
      <w:pPr>
        <w:pStyle w:val="TimesNewRoman"/>
        <w:jc w:val="both"/>
      </w:pPr>
      <w:r>
        <w:t xml:space="preserve">Знать: </w:t>
      </w:r>
      <w:r>
        <w:rPr>
          <w:rFonts w:eastAsia="Nimbus Roman No9 L"/>
          <w:b w:val="0"/>
        </w:rPr>
        <w:t>основы военной службы и обороны государства;</w:t>
      </w:r>
    </w:p>
    <w:p w14:paraId="2A2867D6" w14:textId="77777777" w:rsidR="00CD544B" w:rsidRDefault="00CF4D6A">
      <w:pPr>
        <w:pStyle w:val="TimesNewRoman"/>
      </w:pPr>
      <w:r>
        <w:lastRenderedPageBreak/>
        <w:t xml:space="preserve">Уметь: </w:t>
      </w:r>
      <w:r>
        <w:rPr>
          <w:b w:val="0"/>
          <w:bCs w:val="0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14:paraId="6B2448B8" w14:textId="77777777" w:rsidR="00CD544B" w:rsidRDefault="00CF4D6A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ПК 1.4.</w:t>
      </w:r>
      <w:r>
        <w:rPr>
          <w:rFonts w:ascii="Times New Roman" w:hAnsi="Times New Roman" w:cs="Times New Roman"/>
          <w:sz w:val="24"/>
          <w:szCs w:val="24"/>
        </w:rPr>
        <w:t xml:space="preserve"> Анализировать учебные занятия.</w:t>
      </w:r>
    </w:p>
    <w:p w14:paraId="6A069BB9" w14:textId="77777777" w:rsidR="00CD544B" w:rsidRDefault="00CF4D6A">
      <w:pPr>
        <w:pStyle w:val="TimesNewRoman"/>
        <w:jc w:val="both"/>
      </w:pPr>
      <w:r>
        <w:t xml:space="preserve">Знать: </w:t>
      </w:r>
      <w:r>
        <w:rPr>
          <w:rFonts w:eastAsia="Nimbus Roman No9 L"/>
          <w:b w:val="0"/>
        </w:rPr>
        <w:t>способы защиты населения от оружия массового поражения;</w:t>
      </w:r>
    </w:p>
    <w:p w14:paraId="1A91032B" w14:textId="77777777" w:rsidR="00CD544B" w:rsidRDefault="00CF4D6A">
      <w:pPr>
        <w:pStyle w:val="TimesNewRoman"/>
      </w:pPr>
      <w:r>
        <w:t xml:space="preserve">Уметь: </w:t>
      </w:r>
      <w:r>
        <w:rPr>
          <w:b w:val="0"/>
          <w:bCs w:val="0"/>
        </w:rPr>
        <w:t>применять первичные средства пожаротушения;</w:t>
      </w:r>
    </w:p>
    <w:p w14:paraId="48333EDE" w14:textId="77777777" w:rsidR="00CD544B" w:rsidRDefault="00CF4D6A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ПК 1.5.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Вести документацию, обеспечивающую процесс обучения физической культуре.</w:t>
      </w:r>
    </w:p>
    <w:p w14:paraId="70FFB7F7" w14:textId="77777777" w:rsidR="00CD544B" w:rsidRDefault="00CF4D6A">
      <w:pPr>
        <w:pStyle w:val="TimesNewRoman"/>
      </w:pPr>
      <w:r>
        <w:t xml:space="preserve">Знать: </w:t>
      </w:r>
      <w:r>
        <w:rPr>
          <w:rFonts w:eastAsia="Nimbus Roman No9 L"/>
          <w:b w:val="0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14:paraId="1D417F76" w14:textId="77777777" w:rsidR="00CD544B" w:rsidRDefault="00CF4D6A">
      <w:pPr>
        <w:pStyle w:val="TimesNewRoman"/>
      </w:pPr>
      <w:r>
        <w:t xml:space="preserve">Уметь: </w:t>
      </w:r>
      <w:r>
        <w:rPr>
          <w:b w:val="0"/>
          <w:bCs w:val="0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14:paraId="74C387BD" w14:textId="77777777" w:rsidR="00CD544B" w:rsidRDefault="00CF4D6A">
      <w:pPr>
        <w:pStyle w:val="10"/>
        <w:widowControl w:val="0"/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 Организация и проведение внеурочной работы и занятий по программам дополнительного образования в области физической культуры.</w:t>
      </w:r>
    </w:p>
    <w:p w14:paraId="0C3B4E81" w14:textId="77777777" w:rsidR="00CD544B" w:rsidRDefault="00CF4D6A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ПК 2.1.</w:t>
      </w:r>
      <w:r>
        <w:rPr>
          <w:rFonts w:ascii="Times New Roman" w:hAnsi="Times New Roman" w:cs="Times New Roman"/>
          <w:sz w:val="24"/>
          <w:szCs w:val="24"/>
        </w:rPr>
        <w:t> Определять цели и задачи, планировать внеурочные мероприятия и занятия.</w:t>
      </w:r>
    </w:p>
    <w:p w14:paraId="5A3F739E" w14:textId="77777777" w:rsidR="00CD544B" w:rsidRDefault="00CF4D6A">
      <w:pPr>
        <w:pStyle w:val="TimesNewRoman"/>
      </w:pPr>
      <w:r>
        <w:t xml:space="preserve">Знать: </w:t>
      </w:r>
      <w:r>
        <w:rPr>
          <w:rFonts w:eastAsia="Nimbus Roman No9 L"/>
          <w:b w:val="0"/>
        </w:rPr>
        <w:t>область применения получаемых профессиональных знаний при исполнении обязанностей военной службы;</w:t>
      </w:r>
    </w:p>
    <w:p w14:paraId="4F435C8C" w14:textId="77777777" w:rsidR="00CD544B" w:rsidRDefault="00CF4D6A">
      <w:pPr>
        <w:pStyle w:val="TimesNewRoman"/>
      </w:pPr>
      <w:r>
        <w:t xml:space="preserve">Уметь: </w:t>
      </w:r>
      <w:r>
        <w:rPr>
          <w:b w:val="0"/>
          <w:bCs w:val="0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14:paraId="66425321" w14:textId="77777777" w:rsidR="00CD544B" w:rsidRDefault="00CF4D6A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ПК 2.2.</w:t>
      </w:r>
      <w:r>
        <w:rPr>
          <w:rFonts w:ascii="Times New Roman" w:hAnsi="Times New Roman" w:cs="Times New Roman"/>
          <w:sz w:val="24"/>
          <w:szCs w:val="24"/>
        </w:rPr>
        <w:t> Проводить внеурочные мероприятия и занятия.</w:t>
      </w:r>
    </w:p>
    <w:p w14:paraId="197C04E3" w14:textId="77777777" w:rsidR="00CD544B" w:rsidRDefault="00CF4D6A">
      <w:pPr>
        <w:pStyle w:val="TimesNewRoman"/>
      </w:pPr>
      <w:r>
        <w:t xml:space="preserve">Знать: </w:t>
      </w:r>
      <w:r>
        <w:rPr>
          <w:rFonts w:eastAsia="Nimbus Roman No9 L"/>
          <w:b w:val="0"/>
        </w:rPr>
        <w:t>порядок и правила оказания первой помощи пострадавшим.</w:t>
      </w:r>
    </w:p>
    <w:p w14:paraId="45D44185" w14:textId="77777777" w:rsidR="00CD544B" w:rsidRDefault="00CF4D6A">
      <w:pPr>
        <w:pStyle w:val="TimesNewRoman"/>
      </w:pPr>
      <w:r>
        <w:t xml:space="preserve">Уметь: </w:t>
      </w:r>
      <w:r>
        <w:rPr>
          <w:b w:val="0"/>
          <w:bCs w:val="0"/>
        </w:rPr>
        <w:t>оказывать первую помощь пострадавшим.</w:t>
      </w:r>
    </w:p>
    <w:p w14:paraId="7AE268F9" w14:textId="77777777" w:rsidR="00CD544B" w:rsidRDefault="00CF4D6A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ПК 2.4</w:t>
      </w:r>
      <w:r>
        <w:rPr>
          <w:rFonts w:ascii="Times New Roman" w:hAnsi="Times New Roman" w:cs="Times New Roman"/>
          <w:sz w:val="24"/>
          <w:szCs w:val="24"/>
        </w:rPr>
        <w:t>. Осуществлять педагогический контроль, оценивать процесс и результаты деятельности обучающихся.</w:t>
      </w:r>
    </w:p>
    <w:p w14:paraId="5AE21A9B" w14:textId="77777777" w:rsidR="00CD544B" w:rsidRDefault="00CF4D6A">
      <w:pPr>
        <w:pStyle w:val="TimesNewRoman"/>
      </w:pPr>
      <w:r>
        <w:t xml:space="preserve">Знать: </w:t>
      </w:r>
      <w:r>
        <w:rPr>
          <w:rFonts w:eastAsia="Nimbus Roman No9 L"/>
          <w:b w:val="0"/>
        </w:rPr>
        <w:t>область применения получаемых профессиональных знаний при исполнении обязанностей военной службы;</w:t>
      </w:r>
    </w:p>
    <w:p w14:paraId="2F2399C8" w14:textId="77777777" w:rsidR="00CD544B" w:rsidRDefault="00CF4D6A">
      <w:pPr>
        <w:pStyle w:val="TimesNewRoman"/>
      </w:pPr>
      <w:r>
        <w:t xml:space="preserve">Уметь: </w:t>
      </w:r>
      <w:r>
        <w:rPr>
          <w:b w:val="0"/>
          <w:bCs w:val="0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14:paraId="03CF4F99" w14:textId="77777777" w:rsidR="00CD544B" w:rsidRDefault="00CF4D6A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ПК 2.5.</w:t>
      </w:r>
      <w:r>
        <w:rPr>
          <w:rFonts w:ascii="Times New Roman" w:hAnsi="Times New Roman" w:cs="Times New Roman"/>
          <w:sz w:val="24"/>
          <w:szCs w:val="24"/>
        </w:rPr>
        <w:t> Анализировать внеурочные мероприятия и занятия.</w:t>
      </w:r>
    </w:p>
    <w:p w14:paraId="432D4E10" w14:textId="77777777" w:rsidR="00CD544B" w:rsidRDefault="00CF4D6A">
      <w:pPr>
        <w:pStyle w:val="TimesNewRoman"/>
        <w:jc w:val="both"/>
      </w:pPr>
      <w:r>
        <w:t xml:space="preserve">Знать: </w:t>
      </w:r>
      <w:r>
        <w:rPr>
          <w:rFonts w:eastAsia="Nimbus Roman No9 L"/>
          <w:b w:val="0"/>
        </w:rPr>
        <w:t>задачи и основные мероприятия гражданской обороны;</w:t>
      </w:r>
    </w:p>
    <w:p w14:paraId="3C189F78" w14:textId="77777777" w:rsidR="00CD544B" w:rsidRDefault="00CF4D6A">
      <w:pPr>
        <w:pStyle w:val="TimesNewRoman"/>
      </w:pPr>
      <w:r>
        <w:t xml:space="preserve">Уметь: </w:t>
      </w:r>
      <w:r>
        <w:rPr>
          <w:b w:val="0"/>
          <w:bCs w:val="0"/>
        </w:rPr>
        <w:t>применять первичные средства пожаротушения;</w:t>
      </w:r>
    </w:p>
    <w:p w14:paraId="17AA8867" w14:textId="77777777" w:rsidR="00CD544B" w:rsidRDefault="00CF4D6A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ПК 2.6.</w:t>
      </w:r>
      <w:r>
        <w:rPr>
          <w:rFonts w:ascii="Times New Roman" w:hAnsi="Times New Roman" w:cs="Times New Roman"/>
          <w:bCs/>
          <w:sz w:val="24"/>
          <w:szCs w:val="24"/>
        </w:rPr>
        <w:t> Вести документацию, обеспечивающую</w:t>
      </w:r>
      <w:r>
        <w:rPr>
          <w:rFonts w:ascii="Times New Roman" w:hAnsi="Times New Roman" w:cs="Times New Roman"/>
          <w:sz w:val="24"/>
          <w:szCs w:val="24"/>
        </w:rPr>
        <w:t xml:space="preserve"> организацию физкультурно-спортивной деятельности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43F87AD" w14:textId="77777777" w:rsidR="00CD544B" w:rsidRDefault="00CF4D6A">
      <w:pPr>
        <w:pStyle w:val="TimesNewRoman"/>
        <w:jc w:val="both"/>
      </w:pPr>
      <w:r>
        <w:t xml:space="preserve">Знать: </w:t>
      </w:r>
      <w:r>
        <w:rPr>
          <w:rFonts w:eastAsia="Nimbus Roman No9 L"/>
          <w:b w:val="0"/>
        </w:rPr>
        <w:t>организацию и порядок призыва граждан на военную службу и поступления на нее в добровольном порядке;</w:t>
      </w:r>
    </w:p>
    <w:p w14:paraId="1444AA6D" w14:textId="77777777" w:rsidR="00CD544B" w:rsidRDefault="00CF4D6A">
      <w:pPr>
        <w:pStyle w:val="TimesNewRoman"/>
        <w:jc w:val="both"/>
      </w:pPr>
      <w:r>
        <w:t xml:space="preserve">Уметь: </w:t>
      </w:r>
      <w:r>
        <w:rPr>
          <w:b w:val="0"/>
          <w:bCs w:val="0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14:paraId="294AE261" w14:textId="77777777" w:rsidR="00CD544B" w:rsidRDefault="00CF4D6A">
      <w:pPr>
        <w:pStyle w:val="10"/>
        <w:widowControl w:val="0"/>
        <w:spacing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 Методическое обеспечение процесса физического воспитания.</w:t>
      </w:r>
    </w:p>
    <w:p w14:paraId="38DB615B" w14:textId="77777777" w:rsidR="00CD544B" w:rsidRDefault="00CF4D6A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ПК 3.1</w:t>
      </w:r>
      <w:r>
        <w:rPr>
          <w:rFonts w:ascii="Times New Roman" w:hAnsi="Times New Roman" w:cs="Times New Roman"/>
          <w:bCs/>
          <w:sz w:val="24"/>
          <w:szCs w:val="24"/>
        </w:rPr>
        <w:t>. Выбирать учебно-методический комплект, разрабатывать учебно-методические материалы (рабочие программы, учебно-тематические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обучающихся.</w:t>
      </w:r>
    </w:p>
    <w:p w14:paraId="5332A9CA" w14:textId="77777777" w:rsidR="00CD544B" w:rsidRDefault="00CF4D6A">
      <w:pPr>
        <w:pStyle w:val="TimesNewRoman"/>
        <w:jc w:val="both"/>
      </w:pPr>
      <w:r>
        <w:t xml:space="preserve">Знать: </w:t>
      </w:r>
      <w:r>
        <w:rPr>
          <w:rFonts w:eastAsia="Nimbus Roman No9 L"/>
          <w:b w:val="0"/>
        </w:rPr>
        <w:t>основы военной службы и обороны государства;</w:t>
      </w:r>
    </w:p>
    <w:p w14:paraId="59A87A08" w14:textId="77777777" w:rsidR="00CD544B" w:rsidRDefault="00CF4D6A">
      <w:pPr>
        <w:pStyle w:val="TimesNewRoman"/>
      </w:pPr>
      <w:r>
        <w:t xml:space="preserve">Уметь: </w:t>
      </w:r>
      <w:r>
        <w:rPr>
          <w:b w:val="0"/>
          <w:bCs w:val="0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14:paraId="2F5E61F8" w14:textId="77777777" w:rsidR="00CD544B" w:rsidRDefault="00CF4D6A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ПК 3.2.</w:t>
      </w:r>
      <w:r>
        <w:rPr>
          <w:rFonts w:ascii="Times New Roman" w:hAnsi="Times New Roman" w:cs="Times New Roman"/>
          <w:bCs/>
          <w:sz w:val="24"/>
          <w:szCs w:val="24"/>
        </w:rPr>
        <w:t> 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педагогов.</w:t>
      </w:r>
    </w:p>
    <w:p w14:paraId="52E1317F" w14:textId="77777777" w:rsidR="00CD544B" w:rsidRDefault="00CF4D6A">
      <w:pPr>
        <w:pStyle w:val="TimesNewRoman"/>
        <w:jc w:val="both"/>
      </w:pPr>
      <w:r>
        <w:t xml:space="preserve">Знать: </w:t>
      </w:r>
      <w:r>
        <w:rPr>
          <w:rFonts w:eastAsia="Nimbus Roman No9 L"/>
          <w:b w:val="0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14:paraId="2434BD24" w14:textId="77777777" w:rsidR="00CD544B" w:rsidRDefault="00CF4D6A">
      <w:pPr>
        <w:pStyle w:val="TimesNewRoman"/>
      </w:pPr>
      <w:r>
        <w:lastRenderedPageBreak/>
        <w:t xml:space="preserve">Уметь: </w:t>
      </w:r>
      <w:r>
        <w:rPr>
          <w:b w:val="0"/>
          <w:bCs w:val="0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14:paraId="1648C60D" w14:textId="77777777" w:rsidR="00CD544B" w:rsidRDefault="00CF4D6A">
      <w:pPr>
        <w:pStyle w:val="10"/>
        <w:widowControl w:val="0"/>
        <w:spacing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ПК 3.3.</w:t>
      </w:r>
      <w:r>
        <w:rPr>
          <w:rFonts w:ascii="Times New Roman" w:hAnsi="Times New Roman" w:cs="Times New Roman"/>
          <w:bCs/>
          <w:sz w:val="24"/>
          <w:szCs w:val="24"/>
        </w:rPr>
        <w:t> Оформлять педагогические разработки в виде отчетов, рефератов, выступлений.</w:t>
      </w:r>
    </w:p>
    <w:p w14:paraId="00E2AE81" w14:textId="77777777" w:rsidR="00CD544B" w:rsidRDefault="00CF4D6A">
      <w:pPr>
        <w:pStyle w:val="TimesNewRoman"/>
        <w:jc w:val="both"/>
      </w:pPr>
      <w:r>
        <w:t xml:space="preserve">Знать: </w:t>
      </w:r>
      <w:r>
        <w:rPr>
          <w:rFonts w:eastAsia="Nimbus Roman No9 L"/>
          <w:b w:val="0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14:paraId="134D2CCF" w14:textId="77777777" w:rsidR="00CD544B" w:rsidRDefault="00CF4D6A">
      <w:pPr>
        <w:pStyle w:val="TimesNewRoman"/>
      </w:pPr>
      <w:r>
        <w:t>Уметь</w:t>
      </w:r>
      <w:proofErr w:type="gramStart"/>
      <w:r>
        <w:t xml:space="preserve">: </w:t>
      </w:r>
      <w:r>
        <w:rPr>
          <w:b w:val="0"/>
          <w:bCs w:val="0"/>
        </w:rPr>
        <w:t>Организовывать</w:t>
      </w:r>
      <w:proofErr w:type="gramEnd"/>
      <w:r>
        <w:rPr>
          <w:b w:val="0"/>
          <w:bCs w:val="0"/>
        </w:rPr>
        <w:t xml:space="preserve"> и проводить мероприятия по защите работающих и населения от негативных воздействий чрезвычайных ситуаций;</w:t>
      </w:r>
    </w:p>
    <w:p w14:paraId="12BCBF8B" w14:textId="77777777" w:rsidR="00CD544B" w:rsidRDefault="00CF4D6A">
      <w:pPr>
        <w:pStyle w:val="22"/>
        <w:widowControl w:val="0"/>
        <w:spacing w:line="100" w:lineRule="atLeast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ПК 3.4.</w:t>
      </w:r>
      <w:r>
        <w:rPr>
          <w:rFonts w:ascii="Times New Roman" w:hAnsi="Times New Roman" w:cs="Times New Roman"/>
          <w:bCs/>
          <w:sz w:val="24"/>
          <w:szCs w:val="24"/>
        </w:rPr>
        <w:t> Участвовать в исследовательской и проектной деятельности в области физического воспитания.</w:t>
      </w:r>
    </w:p>
    <w:p w14:paraId="6E0CFB44" w14:textId="77777777" w:rsidR="00CD544B" w:rsidRDefault="00CF4D6A">
      <w:pPr>
        <w:pStyle w:val="TimesNewRoman"/>
      </w:pPr>
      <w:r>
        <w:t xml:space="preserve">Знать: </w:t>
      </w:r>
      <w:r>
        <w:rPr>
          <w:rFonts w:eastAsia="Nimbus Roman No9 L"/>
          <w:b w:val="0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14:paraId="03105801" w14:textId="77777777" w:rsidR="00CD544B" w:rsidRDefault="00CF4D6A">
      <w:pPr>
        <w:pStyle w:val="TimesNewRoman"/>
        <w:widowControl w:val="0"/>
        <w:spacing w:before="0" w:line="100" w:lineRule="atLeast"/>
        <w:rPr>
          <w:b w:val="0"/>
          <w:bCs w:val="0"/>
        </w:rPr>
      </w:pPr>
      <w:r>
        <w:t xml:space="preserve">Уметь: </w:t>
      </w:r>
      <w:r>
        <w:rPr>
          <w:b w:val="0"/>
          <w:bCs w:val="0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</w:t>
      </w:r>
    </w:p>
    <w:p w14:paraId="250CD6A3" w14:textId="77777777" w:rsidR="00CF4D6A" w:rsidRDefault="00CF4D6A">
      <w:pPr>
        <w:pStyle w:val="TimesNewRoman"/>
        <w:widowControl w:val="0"/>
        <w:spacing w:before="0" w:line="100" w:lineRule="atLeast"/>
        <w:rPr>
          <w:b w:val="0"/>
          <w:bCs w:val="0"/>
        </w:rPr>
      </w:pPr>
    </w:p>
    <w:p w14:paraId="7892EE80" w14:textId="7DDCC9CB" w:rsidR="00CF4D6A" w:rsidRDefault="005411AD">
      <w:pPr>
        <w:pStyle w:val="TimesNewRoman"/>
        <w:widowControl w:val="0"/>
        <w:spacing w:before="0" w:line="100" w:lineRule="atLeast"/>
        <w:rPr>
          <w:bCs w:val="0"/>
        </w:rPr>
      </w:pPr>
      <w:r>
        <w:rPr>
          <w:bCs w:val="0"/>
        </w:rPr>
        <w:t>Освоение дисциплины ориентировано на достижение л</w:t>
      </w:r>
      <w:r w:rsidR="006B522E">
        <w:rPr>
          <w:bCs w:val="0"/>
        </w:rPr>
        <w:t>ичностны</w:t>
      </w:r>
      <w:r>
        <w:rPr>
          <w:bCs w:val="0"/>
        </w:rPr>
        <w:t>х</w:t>
      </w:r>
      <w:r w:rsidR="006B522E">
        <w:rPr>
          <w:bCs w:val="0"/>
        </w:rPr>
        <w:t xml:space="preserve"> результат</w:t>
      </w:r>
      <w:r>
        <w:rPr>
          <w:bCs w:val="0"/>
        </w:rPr>
        <w:t>ов</w:t>
      </w:r>
      <w:r w:rsidR="00195561">
        <w:rPr>
          <w:bCs w:val="0"/>
        </w:rPr>
        <w:t>:</w:t>
      </w:r>
    </w:p>
    <w:p w14:paraId="37D499B0" w14:textId="77777777" w:rsidR="006B522E" w:rsidRDefault="006B522E">
      <w:pPr>
        <w:pStyle w:val="TimesNewRoman"/>
        <w:widowControl w:val="0"/>
        <w:spacing w:before="0" w:line="100" w:lineRule="atLeast"/>
        <w:rPr>
          <w:bCs w:val="0"/>
        </w:rPr>
      </w:pPr>
    </w:p>
    <w:p w14:paraId="7218D212" w14:textId="77777777" w:rsidR="006B522E" w:rsidRDefault="00EC6511" w:rsidP="005411AD">
      <w:pPr>
        <w:pStyle w:val="TimesNewRoman"/>
        <w:widowControl w:val="0"/>
        <w:spacing w:before="0" w:line="100" w:lineRule="atLeast"/>
        <w:jc w:val="both"/>
        <w:rPr>
          <w:bCs w:val="0"/>
        </w:rPr>
      </w:pPr>
      <w:r>
        <w:rPr>
          <w:bCs w:val="0"/>
        </w:rPr>
        <w:t xml:space="preserve">ЛР 1 </w:t>
      </w:r>
      <w:r w:rsidRPr="00EC6511">
        <w:rPr>
          <w:b w:val="0"/>
        </w:rPr>
        <w:t>Осознающий себя гражданином и защитником великой страны</w:t>
      </w:r>
      <w:r>
        <w:rPr>
          <w:b w:val="0"/>
        </w:rPr>
        <w:t>.</w:t>
      </w:r>
    </w:p>
    <w:p w14:paraId="598B0575" w14:textId="77777777" w:rsidR="00EC6511" w:rsidRDefault="00EC6511" w:rsidP="005411AD">
      <w:pPr>
        <w:pStyle w:val="TimesNewRoman"/>
        <w:widowControl w:val="0"/>
        <w:spacing w:before="0" w:line="100" w:lineRule="atLeast"/>
        <w:jc w:val="both"/>
        <w:rPr>
          <w:bCs w:val="0"/>
        </w:rPr>
      </w:pPr>
      <w:r>
        <w:rPr>
          <w:bCs w:val="0"/>
        </w:rPr>
        <w:t xml:space="preserve">ЛР 5 </w:t>
      </w:r>
      <w:r w:rsidRPr="00EC6511">
        <w:rPr>
          <w:b w:val="0"/>
        </w:rPr>
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14:paraId="455D4626" w14:textId="77777777" w:rsidR="00EC6511" w:rsidRDefault="00EC6511" w:rsidP="005411AD">
      <w:pPr>
        <w:pStyle w:val="TimesNewRoman"/>
        <w:widowControl w:val="0"/>
        <w:spacing w:before="0" w:line="100" w:lineRule="atLeast"/>
        <w:jc w:val="both"/>
        <w:rPr>
          <w:bCs w:val="0"/>
        </w:rPr>
      </w:pPr>
      <w:r>
        <w:rPr>
          <w:bCs w:val="0"/>
        </w:rPr>
        <w:t xml:space="preserve">ЛР 6 </w:t>
      </w:r>
      <w:r w:rsidRPr="00EC6511">
        <w:rPr>
          <w:b w:val="0"/>
        </w:rPr>
        <w:t>Проявляющий уважение к людям старшего поколения и готовность к участию в социальной поддержке и волонтерских движениях.</w:t>
      </w:r>
    </w:p>
    <w:p w14:paraId="2659082F" w14:textId="77777777" w:rsidR="00EC6511" w:rsidRPr="00EC6511" w:rsidRDefault="00EC6511" w:rsidP="005411AD">
      <w:pPr>
        <w:pStyle w:val="TimesNewRoman"/>
        <w:widowControl w:val="0"/>
        <w:spacing w:before="0" w:line="100" w:lineRule="atLeast"/>
        <w:jc w:val="both"/>
        <w:rPr>
          <w:b w:val="0"/>
          <w:bCs w:val="0"/>
          <w:color w:val="auto"/>
        </w:rPr>
      </w:pPr>
      <w:r>
        <w:rPr>
          <w:bCs w:val="0"/>
        </w:rPr>
        <w:t xml:space="preserve">ЛР 9 </w:t>
      </w:r>
      <w:r w:rsidRPr="00EC6511">
        <w:rPr>
          <w:b w:val="0"/>
          <w:color w:val="auto"/>
        </w:rPr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14:paraId="409BA786" w14:textId="77777777" w:rsidR="00EC6511" w:rsidRPr="00EC6511" w:rsidRDefault="00EC6511" w:rsidP="005411AD">
      <w:pPr>
        <w:pStyle w:val="TimesNewRoman"/>
        <w:widowControl w:val="0"/>
        <w:spacing w:before="0" w:line="100" w:lineRule="atLeast"/>
        <w:jc w:val="both"/>
        <w:rPr>
          <w:b w:val="0"/>
          <w:bCs w:val="0"/>
        </w:rPr>
      </w:pPr>
      <w:r>
        <w:rPr>
          <w:bCs w:val="0"/>
        </w:rPr>
        <w:t xml:space="preserve">ЛР 10 </w:t>
      </w:r>
      <w:r w:rsidRPr="00EC6511">
        <w:rPr>
          <w:b w:val="0"/>
        </w:rPr>
        <w:t>Заботящийся о защите окружающей среды, собственной и чужой безопасности, в том числе цифровой.</w:t>
      </w:r>
    </w:p>
    <w:p w14:paraId="2E769F37" w14:textId="77777777" w:rsidR="00EC6511" w:rsidRDefault="00EC6511" w:rsidP="005411AD">
      <w:pPr>
        <w:pStyle w:val="TimesNewRoman"/>
        <w:widowControl w:val="0"/>
        <w:spacing w:before="0" w:line="100" w:lineRule="atLeast"/>
        <w:jc w:val="both"/>
        <w:rPr>
          <w:bCs w:val="0"/>
        </w:rPr>
      </w:pPr>
      <w:r>
        <w:rPr>
          <w:bCs w:val="0"/>
        </w:rPr>
        <w:t xml:space="preserve">ЛР 12 </w:t>
      </w:r>
      <w:r w:rsidRPr="00EC6511">
        <w:rPr>
          <w:b w:val="0"/>
        </w:rPr>
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14:paraId="17C6CB2A" w14:textId="77777777" w:rsidR="00EC6511" w:rsidRPr="00EC6511" w:rsidRDefault="00EC6511" w:rsidP="005411AD">
      <w:pPr>
        <w:pStyle w:val="TimesNewRoman"/>
        <w:widowControl w:val="0"/>
        <w:spacing w:before="0" w:line="100" w:lineRule="atLeast"/>
        <w:jc w:val="both"/>
        <w:rPr>
          <w:b w:val="0"/>
          <w:bCs w:val="0"/>
        </w:rPr>
      </w:pPr>
      <w:r>
        <w:rPr>
          <w:bCs w:val="0"/>
        </w:rPr>
        <w:t xml:space="preserve">ЛР 16 </w:t>
      </w:r>
      <w:r w:rsidRPr="00EC6511">
        <w:rPr>
          <w:b w:val="0"/>
        </w:rPr>
        <w:t>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достижения.</w:t>
      </w:r>
    </w:p>
    <w:p w14:paraId="406CB6FE" w14:textId="77777777" w:rsidR="00195561" w:rsidRPr="00195561" w:rsidRDefault="00195561">
      <w:pPr>
        <w:pStyle w:val="TimesNewRoman"/>
        <w:widowControl w:val="0"/>
        <w:spacing w:before="0" w:line="100" w:lineRule="atLeast"/>
        <w:rPr>
          <w:bCs w:val="0"/>
        </w:rPr>
      </w:pPr>
    </w:p>
    <w:p w14:paraId="25B4F29C" w14:textId="77777777" w:rsidR="00CF4D6A" w:rsidRDefault="00CF4D6A" w:rsidP="00CF4D6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1.4. Рекомендуемое количество часов на освоение рабочей программы учебной дисциплины:</w:t>
      </w:r>
    </w:p>
    <w:p w14:paraId="29CC1753" w14:textId="77777777" w:rsidR="00CF4D6A" w:rsidRDefault="00CF4D6A" w:rsidP="00CF4D6A">
      <w:pPr>
        <w:pStyle w:val="1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firstLine="567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    максимальной учебной нагрузки обучающегося   102 </w:t>
      </w:r>
      <w:r>
        <w:rPr>
          <w:rFonts w:ascii="Times New Roman" w:eastAsia="Times New Roman" w:hAnsi="Times New Roman"/>
          <w:sz w:val="24"/>
          <w:szCs w:val="24"/>
          <w:u w:val="single"/>
        </w:rPr>
        <w:t>часа</w:t>
      </w:r>
      <w:r>
        <w:rPr>
          <w:rFonts w:ascii="Times New Roman" w:eastAsia="Times New Roman" w:hAnsi="Times New Roman"/>
          <w:sz w:val="24"/>
          <w:szCs w:val="24"/>
        </w:rPr>
        <w:t>, в том числе:</w:t>
      </w:r>
    </w:p>
    <w:p w14:paraId="15A79E07" w14:textId="77777777" w:rsidR="00CF4D6A" w:rsidRDefault="00CF4D6A" w:rsidP="00CF4D6A">
      <w:pPr>
        <w:pStyle w:val="10"/>
        <w:tabs>
          <w:tab w:val="left" w:pos="2226"/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100" w:lineRule="atLeast"/>
        <w:ind w:firstLine="567"/>
        <w:jc w:val="both"/>
      </w:pPr>
      <w:r>
        <w:rPr>
          <w:rFonts w:ascii="Times New Roman" w:eastAsia="Times New Roman" w:hAnsi="Times New Roman"/>
          <w:sz w:val="24"/>
          <w:szCs w:val="24"/>
        </w:rPr>
        <w:t>обязательной аудиторной учебной нагрузки обучающегося   68</w:t>
      </w:r>
      <w:r>
        <w:rPr>
          <w:rFonts w:ascii="Times New Roman" w:eastAsia="Times New Roman" w:hAnsi="Times New Roman"/>
          <w:sz w:val="24"/>
          <w:szCs w:val="24"/>
          <w:u w:val="single"/>
        </w:rPr>
        <w:t>часов;</w:t>
      </w:r>
    </w:p>
    <w:p w14:paraId="5A6621F9" w14:textId="77777777" w:rsidR="00CF4D6A" w:rsidRDefault="00CF4D6A" w:rsidP="00CF4D6A">
      <w:pPr>
        <w:pStyle w:val="10"/>
        <w:tabs>
          <w:tab w:val="left" w:pos="2226"/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100" w:lineRule="atLeast"/>
        <w:ind w:firstLine="567"/>
        <w:rPr>
          <w:color w:val="FF0000"/>
        </w:rPr>
        <w:sectPr w:rsidR="00CF4D6A">
          <w:pgSz w:w="12200" w:h="17260"/>
          <w:pgMar w:top="851" w:right="851" w:bottom="851" w:left="1418" w:header="0" w:footer="0" w:gutter="0"/>
          <w:cols w:space="720"/>
          <w:formProt w:val="0"/>
          <w:docGrid w:linePitch="360" w:charSpace="-2049"/>
        </w:sectPr>
      </w:pPr>
      <w:r>
        <w:rPr>
          <w:rFonts w:ascii="Times New Roman" w:eastAsia="Times New Roman" w:hAnsi="Times New Roman"/>
          <w:sz w:val="24"/>
          <w:szCs w:val="24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обучающегося  34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</w:rPr>
        <w:t>часа.</w:t>
      </w:r>
    </w:p>
    <w:p w14:paraId="1B322679" w14:textId="77777777" w:rsidR="00CF4D6A" w:rsidRDefault="00CF4D6A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14:paraId="6DFAC1B4" w14:textId="77777777" w:rsidR="00CF4D6A" w:rsidRDefault="00CF4D6A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14:paraId="47E5F6C0" w14:textId="77777777" w:rsidR="00CD544B" w:rsidRDefault="00CF4D6A">
      <w:pPr>
        <w:pStyle w:val="10"/>
        <w:tabs>
          <w:tab w:val="left" w:pos="-2629"/>
          <w:tab w:val="left" w:pos="-1713"/>
          <w:tab w:val="left" w:pos="-797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line="100" w:lineRule="atLeast"/>
        <w:rPr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2. СТРУКТУРА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И  СОДЕРЖАНИЕ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УЧЕБНОЙ ДИСЦИПЛИНЫ</w:t>
      </w:r>
    </w:p>
    <w:p w14:paraId="5C37EE01" w14:textId="77777777" w:rsidR="00CD544B" w:rsidRDefault="00CD544B">
      <w:pPr>
        <w:pStyle w:val="10"/>
        <w:tabs>
          <w:tab w:val="left" w:pos="-5465"/>
          <w:tab w:val="left" w:pos="-4549"/>
          <w:tab w:val="left" w:pos="-3633"/>
          <w:tab w:val="left" w:pos="-2717"/>
          <w:tab w:val="left" w:pos="-1801"/>
          <w:tab w:val="left" w:pos="-885"/>
          <w:tab w:val="left" w:pos="31"/>
          <w:tab w:val="left" w:pos="947"/>
          <w:tab w:val="left" w:pos="1863"/>
          <w:tab w:val="left" w:pos="2779"/>
          <w:tab w:val="left" w:pos="3695"/>
          <w:tab w:val="left" w:pos="4611"/>
          <w:tab w:val="left" w:pos="5527"/>
          <w:tab w:val="left" w:pos="6443"/>
          <w:tab w:val="left" w:pos="7359"/>
          <w:tab w:val="left" w:pos="8275"/>
        </w:tabs>
        <w:spacing w:line="100" w:lineRule="atLeast"/>
        <w:ind w:left="-709"/>
        <w:jc w:val="center"/>
        <w:rPr>
          <w:sz w:val="24"/>
          <w:szCs w:val="24"/>
        </w:rPr>
      </w:pPr>
    </w:p>
    <w:p w14:paraId="68B2766D" w14:textId="77777777" w:rsidR="00CD544B" w:rsidRDefault="00CF4D6A">
      <w:pPr>
        <w:pStyle w:val="10"/>
        <w:tabs>
          <w:tab w:val="left" w:pos="754"/>
          <w:tab w:val="left" w:pos="1670"/>
          <w:tab w:val="left" w:pos="2586"/>
          <w:tab w:val="left" w:pos="3502"/>
          <w:tab w:val="left" w:pos="4418"/>
          <w:tab w:val="left" w:pos="5334"/>
          <w:tab w:val="left" w:pos="6250"/>
          <w:tab w:val="left" w:pos="7166"/>
          <w:tab w:val="left" w:pos="8082"/>
          <w:tab w:val="left" w:pos="8998"/>
          <w:tab w:val="left" w:pos="9914"/>
          <w:tab w:val="left" w:pos="10830"/>
          <w:tab w:val="left" w:pos="11746"/>
          <w:tab w:val="left" w:pos="12662"/>
          <w:tab w:val="left" w:pos="13578"/>
          <w:tab w:val="left" w:pos="14494"/>
        </w:tabs>
        <w:spacing w:line="100" w:lineRule="atLeast"/>
        <w:ind w:left="142"/>
        <w:jc w:val="center"/>
        <w:rPr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14:paraId="21761A2D" w14:textId="77777777" w:rsidR="00CD544B" w:rsidRDefault="00CD544B">
      <w:pPr>
        <w:pStyle w:val="10"/>
        <w:tabs>
          <w:tab w:val="left" w:pos="-6905"/>
          <w:tab w:val="left" w:pos="-5989"/>
          <w:tab w:val="left" w:pos="-5073"/>
          <w:tab w:val="left" w:pos="-4157"/>
          <w:tab w:val="left" w:pos="-3241"/>
          <w:tab w:val="left" w:pos="-2325"/>
          <w:tab w:val="left" w:pos="-1409"/>
          <w:tab w:val="left" w:pos="-493"/>
          <w:tab w:val="left" w:pos="423"/>
          <w:tab w:val="left" w:pos="1339"/>
          <w:tab w:val="left" w:pos="2255"/>
          <w:tab w:val="left" w:pos="3171"/>
          <w:tab w:val="left" w:pos="4087"/>
          <w:tab w:val="left" w:pos="5003"/>
          <w:tab w:val="left" w:pos="5919"/>
          <w:tab w:val="left" w:pos="6835"/>
        </w:tabs>
        <w:spacing w:line="100" w:lineRule="atLeast"/>
        <w:ind w:left="-709" w:right="-185"/>
        <w:jc w:val="both"/>
        <w:rPr>
          <w:sz w:val="24"/>
          <w:szCs w:val="24"/>
        </w:rPr>
      </w:pPr>
    </w:p>
    <w:tbl>
      <w:tblPr>
        <w:tblW w:w="9362" w:type="dxa"/>
        <w:tblInd w:w="3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3" w:type="dxa"/>
        </w:tblCellMar>
        <w:tblLook w:val="04A0" w:firstRow="1" w:lastRow="0" w:firstColumn="1" w:lastColumn="0" w:noHBand="0" w:noVBand="1"/>
      </w:tblPr>
      <w:tblGrid>
        <w:gridCol w:w="7404"/>
        <w:gridCol w:w="1958"/>
      </w:tblGrid>
      <w:tr w:rsidR="00CD544B" w14:paraId="3BF84142" w14:textId="77777777">
        <w:trPr>
          <w:trHeight w:val="460"/>
        </w:trPr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3" w:type="dxa"/>
            </w:tcMar>
          </w:tcPr>
          <w:p w14:paraId="4AD6FD60" w14:textId="77777777" w:rsidR="00CD544B" w:rsidRDefault="00CF4D6A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14:paraId="34C31B3A" w14:textId="77777777" w:rsidR="00CD544B" w:rsidRDefault="00CF4D6A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CD544B" w14:paraId="523CF271" w14:textId="77777777">
        <w:trPr>
          <w:trHeight w:val="285"/>
        </w:trPr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3" w:type="dxa"/>
            </w:tcMar>
          </w:tcPr>
          <w:p w14:paraId="3DEC5BDD" w14:textId="77777777" w:rsidR="00CD544B" w:rsidRDefault="00CF4D6A">
            <w:pPr>
              <w:pStyle w:val="10"/>
              <w:spacing w:line="100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14:paraId="2F8D13CA" w14:textId="77777777" w:rsidR="00CD544B" w:rsidRDefault="00CF4D6A">
            <w:pPr>
              <w:pStyle w:val="10"/>
              <w:spacing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102</w:t>
            </w:r>
          </w:p>
        </w:tc>
      </w:tr>
      <w:tr w:rsidR="00CD544B" w14:paraId="04832D30" w14:textId="77777777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3" w:type="dxa"/>
            </w:tcMar>
          </w:tcPr>
          <w:p w14:paraId="072DAC86" w14:textId="77777777" w:rsidR="00CD544B" w:rsidRDefault="00CF4D6A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14:paraId="7E40517D" w14:textId="77777777" w:rsidR="00CD544B" w:rsidRDefault="00CF4D6A">
            <w:pPr>
              <w:pStyle w:val="10"/>
              <w:spacing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68</w:t>
            </w:r>
          </w:p>
        </w:tc>
      </w:tr>
      <w:tr w:rsidR="00CD544B" w14:paraId="030DCB0A" w14:textId="77777777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3" w:type="dxa"/>
            </w:tcMar>
          </w:tcPr>
          <w:p w14:paraId="376938D2" w14:textId="77777777" w:rsidR="00CD544B" w:rsidRDefault="00CF4D6A">
            <w:pPr>
              <w:pStyle w:val="10"/>
              <w:spacing w:line="100" w:lineRule="atLeast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14:paraId="5AB59479" w14:textId="77777777" w:rsidR="00CD544B" w:rsidRDefault="00CD544B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D544B" w14:paraId="37247001" w14:textId="77777777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3" w:type="dxa"/>
            </w:tcMar>
          </w:tcPr>
          <w:p w14:paraId="4332F362" w14:textId="77777777" w:rsidR="00CD544B" w:rsidRDefault="00CF4D6A">
            <w:pPr>
              <w:pStyle w:val="10"/>
              <w:spacing w:line="100" w:lineRule="atLeast"/>
              <w:jc w:val="both"/>
            </w:pPr>
            <w:r>
              <w:lastRenderedPageBreak/>
              <w:t xml:space="preserve">      л</w:t>
            </w:r>
            <w:r>
              <w:rPr>
                <w:rFonts w:ascii="Liberation Serif" w:hAnsi="Liberation Serif"/>
                <w:sz w:val="24"/>
                <w:szCs w:val="24"/>
              </w:rPr>
              <w:t>екционные занятия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14:paraId="14AFCBA7" w14:textId="77777777" w:rsidR="00CD544B" w:rsidRDefault="00CF4D6A">
            <w:pPr>
              <w:pStyle w:val="10"/>
              <w:spacing w:line="100" w:lineRule="atLeast"/>
              <w:jc w:val="center"/>
            </w:pPr>
            <w:r>
              <w:rPr>
                <w:i/>
                <w:iCs/>
                <w:sz w:val="24"/>
                <w:szCs w:val="24"/>
              </w:rPr>
              <w:t>20</w:t>
            </w:r>
          </w:p>
        </w:tc>
      </w:tr>
      <w:tr w:rsidR="00CD544B" w14:paraId="6BA94895" w14:textId="77777777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3" w:type="dxa"/>
            </w:tcMar>
          </w:tcPr>
          <w:p w14:paraId="0BE9A1E5" w14:textId="77777777" w:rsidR="00CD544B" w:rsidRDefault="00CF4D6A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лабораторные  работы</w:t>
            </w:r>
            <w:proofErr w:type="gramEnd"/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14:paraId="1CF48544" w14:textId="77777777" w:rsidR="00CD544B" w:rsidRDefault="00CF4D6A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CD544B" w14:paraId="752939E2" w14:textId="77777777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3" w:type="dxa"/>
            </w:tcMar>
          </w:tcPr>
          <w:p w14:paraId="585275E3" w14:textId="77777777" w:rsidR="00CD544B" w:rsidRDefault="00CF4D6A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14:paraId="6E8165BF" w14:textId="77777777" w:rsidR="00CD544B" w:rsidRDefault="00CF4D6A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48</w:t>
            </w:r>
          </w:p>
        </w:tc>
      </w:tr>
      <w:tr w:rsidR="00CD544B" w14:paraId="0016B8FC" w14:textId="77777777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3" w:type="dxa"/>
            </w:tcMar>
          </w:tcPr>
          <w:p w14:paraId="499E89B6" w14:textId="77777777" w:rsidR="00CD544B" w:rsidRDefault="00CF4D6A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курсовая работа (проект) 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если предусмотрено)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14:paraId="6215F9A2" w14:textId="77777777" w:rsidR="00CD544B" w:rsidRDefault="00CF4D6A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CD544B" w14:paraId="39DB0D37" w14:textId="77777777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3" w:type="dxa"/>
            </w:tcMar>
          </w:tcPr>
          <w:p w14:paraId="02C35C10" w14:textId="77777777" w:rsidR="00CD544B" w:rsidRDefault="00CF4D6A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14:paraId="1BAF945A" w14:textId="77777777" w:rsidR="00CD544B" w:rsidRDefault="00CF4D6A">
            <w:pPr>
              <w:pStyle w:val="10"/>
              <w:spacing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34</w:t>
            </w:r>
          </w:p>
        </w:tc>
      </w:tr>
      <w:tr w:rsidR="00CD544B" w14:paraId="294C7DC3" w14:textId="77777777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3" w:type="dxa"/>
            </w:tcMar>
          </w:tcPr>
          <w:p w14:paraId="2396DA6A" w14:textId="77777777" w:rsidR="00CD544B" w:rsidRDefault="00CF4D6A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14:paraId="6D45C968" w14:textId="77777777" w:rsidR="00CD544B" w:rsidRDefault="00CD544B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D544B" w14:paraId="73795D55" w14:textId="77777777"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3" w:type="dxa"/>
            </w:tcMar>
          </w:tcPr>
          <w:p w14:paraId="768179BA" w14:textId="77777777" w:rsidR="00CD544B" w:rsidRDefault="00CF4D6A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самостоятельная работа над курсовой работой (проектом)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14:paraId="6027D73E" w14:textId="77777777" w:rsidR="00CD544B" w:rsidRDefault="00CF4D6A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CD544B" w14:paraId="38CCCC01" w14:textId="77777777">
        <w:trPr>
          <w:trHeight w:val="325"/>
        </w:trPr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3" w:type="dxa"/>
            </w:tcMar>
          </w:tcPr>
          <w:p w14:paraId="11FE70BB" w14:textId="77777777" w:rsidR="00CD544B" w:rsidRDefault="00CF4D6A">
            <w:pPr>
              <w:pStyle w:val="1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14:paraId="69376A4E" w14:textId="77777777" w:rsidR="00CD544B" w:rsidRDefault="00CF4D6A">
            <w:pPr>
              <w:pStyle w:val="10"/>
              <w:spacing w:line="100" w:lineRule="atLeast"/>
              <w:jc w:val="center"/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34</w:t>
            </w:r>
          </w:p>
          <w:p w14:paraId="0DF63145" w14:textId="77777777" w:rsidR="00CD544B" w:rsidRDefault="00CD544B">
            <w:pPr>
              <w:pStyle w:val="1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CD544B" w14:paraId="2A3ACA17" w14:textId="77777777">
        <w:tc>
          <w:tcPr>
            <w:tcW w:w="9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3" w:type="dxa"/>
            </w:tcMar>
          </w:tcPr>
          <w:p w14:paraId="23BB1516" w14:textId="77777777" w:rsidR="00CD544B" w:rsidRDefault="00CF4D6A">
            <w:pPr>
              <w:pStyle w:val="10"/>
              <w:spacing w:line="100" w:lineRule="atLeast"/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дифференцированного зачета (6 семестр)</w:t>
            </w:r>
          </w:p>
          <w:p w14:paraId="5B24B4D9" w14:textId="77777777" w:rsidR="00CD544B" w:rsidRDefault="00CD544B">
            <w:pPr>
              <w:pStyle w:val="10"/>
              <w:spacing w:line="100" w:lineRule="atLeast"/>
              <w:jc w:val="right"/>
              <w:rPr>
                <w:sz w:val="24"/>
                <w:szCs w:val="24"/>
              </w:rPr>
            </w:pPr>
          </w:p>
        </w:tc>
      </w:tr>
    </w:tbl>
    <w:p w14:paraId="2C67A55B" w14:textId="77777777" w:rsidR="00CD544B" w:rsidRDefault="00CD544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right="-185"/>
      </w:pPr>
    </w:p>
    <w:p w14:paraId="1F3F5519" w14:textId="77777777" w:rsidR="00CD544B" w:rsidRDefault="00CD544B">
      <w:pPr>
        <w:sectPr w:rsidR="00CD544B">
          <w:type w:val="continuous"/>
          <w:pgSz w:w="12200" w:h="17260"/>
          <w:pgMar w:top="851" w:right="851" w:bottom="851" w:left="1418" w:header="0" w:footer="0" w:gutter="0"/>
          <w:cols w:space="720"/>
          <w:formProt w:val="0"/>
          <w:docGrid w:linePitch="320" w:charSpace="-2049"/>
        </w:sectPr>
      </w:pPr>
    </w:p>
    <w:p w14:paraId="5BB06D08" w14:textId="77777777" w:rsidR="00CD544B" w:rsidRDefault="00CF4D6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right="-185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Тематический план и содержание учебной дисциплины «Безопасность жизнедеятельности»</w:t>
      </w:r>
    </w:p>
    <w:p w14:paraId="1A53BAA7" w14:textId="77777777" w:rsidR="00CD544B" w:rsidRDefault="00CD544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486" w:type="dxa"/>
        <w:tblInd w:w="-509" w:type="dxa"/>
        <w:tblBorders>
          <w:top w:val="single" w:sz="2" w:space="0" w:color="000080"/>
          <w:left w:val="single" w:sz="2" w:space="0" w:color="000080"/>
          <w:bottom w:val="single" w:sz="2" w:space="0" w:color="000080"/>
          <w:insideH w:val="single" w:sz="2" w:space="0" w:color="000080"/>
        </w:tblBorders>
        <w:tblCellMar>
          <w:left w:w="87" w:type="dxa"/>
        </w:tblCellMar>
        <w:tblLook w:val="04A0" w:firstRow="1" w:lastRow="0" w:firstColumn="1" w:lastColumn="0" w:noHBand="0" w:noVBand="1"/>
      </w:tblPr>
      <w:tblGrid>
        <w:gridCol w:w="3699"/>
        <w:gridCol w:w="8153"/>
        <w:gridCol w:w="1785"/>
        <w:gridCol w:w="1849"/>
      </w:tblGrid>
      <w:tr w:rsidR="00CD544B" w14:paraId="2881D311" w14:textId="77777777" w:rsidTr="00CF4D6A">
        <w:tc>
          <w:tcPr>
            <w:tcW w:w="369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192C5DFB" w14:textId="77777777" w:rsidR="00CD544B" w:rsidRDefault="00CF4D6A">
            <w:pPr>
              <w:pStyle w:val="af"/>
              <w:snapToGrid w:val="0"/>
              <w:ind w:left="5" w:right="-5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 разделов и тем</w:t>
            </w: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561E1A55" w14:textId="77777777" w:rsidR="00CD544B" w:rsidRDefault="00CF4D6A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5BE518E7" w14:textId="77777777" w:rsidR="00CD544B" w:rsidRDefault="00CF4D6A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7EF93094" w14:textId="77777777" w:rsidR="00A951D5" w:rsidRPr="00A951D5" w:rsidRDefault="00A951D5" w:rsidP="00A951D5">
            <w:pPr>
              <w:pStyle w:val="TableContents"/>
              <w:snapToGrid w:val="0"/>
              <w:spacing w:line="200" w:lineRule="atLeast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A951D5">
              <w:rPr>
                <w:rFonts w:ascii="Times New Roman" w:hAnsi="Times New Roman"/>
                <w:b/>
                <w:bCs/>
              </w:rPr>
              <w:t xml:space="preserve">Код </w:t>
            </w:r>
          </w:p>
          <w:p w14:paraId="38C995BA" w14:textId="77777777" w:rsidR="00CD544B" w:rsidRDefault="00A951D5" w:rsidP="00A951D5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951D5">
              <w:rPr>
                <w:rFonts w:ascii="Times New Roman" w:hAnsi="Times New Roman"/>
                <w:b/>
                <w:bCs/>
                <w:color w:val="auto"/>
              </w:rPr>
              <w:t>ОК, ПК, ЛР</w:t>
            </w:r>
          </w:p>
        </w:tc>
      </w:tr>
      <w:tr w:rsidR="00CD544B" w14:paraId="1F30A762" w14:textId="77777777" w:rsidTr="00CF4D6A">
        <w:tc>
          <w:tcPr>
            <w:tcW w:w="369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178B0C7E" w14:textId="77777777" w:rsidR="00CD544B" w:rsidRDefault="00CF4D6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4C6B0508" w14:textId="77777777" w:rsidR="00CD544B" w:rsidRDefault="00CF4D6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40ACD3C8" w14:textId="77777777" w:rsidR="00CD544B" w:rsidRDefault="00CF4D6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41456B42" w14:textId="77777777" w:rsidR="00CD544B" w:rsidRDefault="00CF4D6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CD544B" w14:paraId="49EEC046" w14:textId="77777777" w:rsidTr="00CF4D6A">
        <w:tc>
          <w:tcPr>
            <w:tcW w:w="15486" w:type="dxa"/>
            <w:gridSpan w:val="4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28921D5D" w14:textId="77777777" w:rsidR="00CD544B" w:rsidRDefault="00CF4D6A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</w:p>
          <w:p w14:paraId="087D4C8F" w14:textId="77777777" w:rsidR="00CD544B" w:rsidRDefault="00CF4D6A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Чрезвычайные ситуации мирного и военного времени</w:t>
            </w:r>
          </w:p>
        </w:tc>
      </w:tr>
      <w:tr w:rsidR="006D067A" w14:paraId="66056ADA" w14:textId="77777777" w:rsidTr="00F01E6E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67530B5A" w14:textId="77777777" w:rsidR="006D067A" w:rsidRDefault="006D067A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1.1. </w:t>
            </w:r>
          </w:p>
          <w:p w14:paraId="77E7784C" w14:textId="77777777" w:rsidR="006D067A" w:rsidRDefault="006D067A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Чрезвычайные </w:t>
            </w:r>
          </w:p>
          <w:p w14:paraId="05FEFE70" w14:textId="77777777" w:rsidR="006D067A" w:rsidRDefault="006D067A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ситуации </w:t>
            </w:r>
          </w:p>
          <w:p w14:paraId="2273C7DC" w14:textId="77777777" w:rsidR="006D067A" w:rsidRDefault="006D067A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защита населения в чрезвычайных ситуациях</w:t>
            </w: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4EC70D1A" w14:textId="77777777" w:rsidR="006D067A" w:rsidRDefault="006D067A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454E718A" w14:textId="77777777" w:rsidR="006D067A" w:rsidRDefault="006D067A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  <w:p w14:paraId="6D66A5D4" w14:textId="77777777" w:rsidR="006D067A" w:rsidRDefault="006D067A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9" w:type="dxa"/>
            <w:vMerge w:val="restart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</w:tcPr>
          <w:p w14:paraId="3905DE61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1, 2, 6, 7, ПК 1,1 1,2 1,4 1,5 2,1 2,4 2,5 2,6 3,1 3,4</w:t>
            </w:r>
          </w:p>
          <w:p w14:paraId="5DB02B4B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1, 2, 5, 6, 9, 10, 12</w:t>
            </w:r>
          </w:p>
          <w:p w14:paraId="4A79BBA1" w14:textId="77777777" w:rsidR="006D067A" w:rsidRDefault="006D067A" w:rsidP="00A951D5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5F4A909" w14:textId="3B1FF218" w:rsidR="006D067A" w:rsidRDefault="006D067A" w:rsidP="00A951D5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6D067A" w14:paraId="111EFFC9" w14:textId="77777777" w:rsidTr="00F01E6E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78E109F4" w14:textId="77777777" w:rsidR="006D067A" w:rsidRDefault="006D067A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6C47D0E5" w14:textId="77777777" w:rsidR="006D067A" w:rsidRDefault="006D067A">
            <w:pPr>
              <w:pStyle w:val="af"/>
              <w:snapToGrid w:val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r>
              <w:rPr>
                <w:rFonts w:ascii="Times New Roman" w:eastAsia="Nimbus Roman No9 L;MS Mincho" w:hAnsi="Times New Roman"/>
                <w:sz w:val="24"/>
              </w:rPr>
              <w:t>Основные виды потенциальных опасностей и их последствия в профессиональной деятельности и быту.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1A25D9C1" w14:textId="77777777" w:rsidR="006D067A" w:rsidRDefault="006D067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vMerge/>
            <w:tcBorders>
              <w:left w:val="single" w:sz="2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</w:tcPr>
          <w:p w14:paraId="0849C534" w14:textId="198D52DA" w:rsidR="006D067A" w:rsidRDefault="006D067A" w:rsidP="00A951D5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D067A" w14:paraId="7A9E187F" w14:textId="77777777" w:rsidTr="00F01E6E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6D4775B8" w14:textId="77777777" w:rsidR="006D067A" w:rsidRDefault="006D067A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697BFA6B" w14:textId="77777777" w:rsidR="006D067A" w:rsidRDefault="006D067A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2.Чрезвычайные ситуации военного характера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5442CE56" w14:textId="77777777" w:rsidR="006D067A" w:rsidRDefault="006D067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vMerge/>
            <w:tcBorders>
              <w:left w:val="single" w:sz="2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</w:tcPr>
          <w:p w14:paraId="717A4460" w14:textId="2B09FBAF" w:rsidR="006D067A" w:rsidRDefault="006D067A" w:rsidP="00A951D5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D067A" w14:paraId="2E66F8AF" w14:textId="77777777" w:rsidTr="00F01E6E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1E1EC9A2" w14:textId="77777777" w:rsidR="006D067A" w:rsidRDefault="006D067A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1E2A0B51" w14:textId="77777777" w:rsidR="006D067A" w:rsidRDefault="006D067A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Самостоятельная работа обучающихся: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4E00F67F" w14:textId="77777777" w:rsidR="006D067A" w:rsidRDefault="006D067A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849" w:type="dxa"/>
            <w:vMerge/>
            <w:tcBorders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</w:tcPr>
          <w:p w14:paraId="15FD3856" w14:textId="77777777" w:rsidR="006D067A" w:rsidRDefault="006D067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D544B" w14:paraId="6D35ACC1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3F5F2951" w14:textId="77777777" w:rsidR="00CD544B" w:rsidRDefault="00CD544B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40C0D6CD" w14:textId="77777777" w:rsidR="00CD544B" w:rsidRDefault="00CF4D6A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сообщений и докладов по теме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40FD5029" w14:textId="77777777" w:rsidR="00CD544B" w:rsidRDefault="00CF4D6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</w:tcPr>
          <w:p w14:paraId="0026D7E9" w14:textId="66F68CE1" w:rsidR="00CD544B" w:rsidRDefault="00CD544B" w:rsidP="00A951D5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D544B" w14:paraId="0878D102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3F316146" w14:textId="77777777" w:rsidR="00CD544B" w:rsidRDefault="00CD544B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646D97B7" w14:textId="77777777" w:rsidR="00CD544B" w:rsidRDefault="00CF4D6A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СМИ по природным, техногенным и социальным чрезвычайным ситуациям в стране и за рубежом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5B6226CA" w14:textId="77777777" w:rsidR="00CD544B" w:rsidRDefault="00CF4D6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</w:tcPr>
          <w:p w14:paraId="70BC7246" w14:textId="1B8789C1" w:rsidR="00CD544B" w:rsidRDefault="00CD544B" w:rsidP="00A951D5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D544B" w14:paraId="2F7F479C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1DF6EAA8" w14:textId="77777777" w:rsidR="00CD544B" w:rsidRDefault="00CD544B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2494F9F6" w14:textId="77777777" w:rsidR="00CD544B" w:rsidRDefault="00CF4D6A">
            <w:pPr>
              <w:pStyle w:val="WW-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02461E6C" w14:textId="77777777" w:rsidR="00CD544B" w:rsidRDefault="004139D5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4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</w:tcPr>
          <w:p w14:paraId="5709D6B8" w14:textId="77777777" w:rsidR="00CD544B" w:rsidRDefault="00CD544B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D544B" w14:paraId="4874252F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40EAF254" w14:textId="77777777" w:rsidR="00CD544B" w:rsidRDefault="00CD544B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105F655F" w14:textId="77777777" w:rsidR="00CD544B" w:rsidRDefault="00CF4D6A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Способы эвакуации населения при ЧС природного происхождения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36C0B3B8" w14:textId="77777777" w:rsidR="00CD544B" w:rsidRDefault="004139D5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</w:tcPr>
          <w:p w14:paraId="19BB7B41" w14:textId="77777777" w:rsidR="00CD544B" w:rsidRDefault="00CD544B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D544B" w14:paraId="1A3A53F0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2AC35B3C" w14:textId="77777777" w:rsidR="00CD544B" w:rsidRDefault="00CD544B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238FDA80" w14:textId="77777777" w:rsidR="00CD544B" w:rsidRDefault="00CF4D6A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Применение костюма РХБЗ при техногенных авариях.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60BE21D6" w14:textId="77777777" w:rsidR="00CD544B" w:rsidRDefault="00CF4D6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</w:tcPr>
          <w:p w14:paraId="7924F790" w14:textId="77777777" w:rsidR="00CD544B" w:rsidRDefault="00CD544B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D067A" w14:paraId="2808CA02" w14:textId="77777777" w:rsidTr="00440B18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4AB2E525" w14:textId="77777777" w:rsidR="006D067A" w:rsidRDefault="006D067A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1.2 </w:t>
            </w:r>
          </w:p>
          <w:p w14:paraId="4C0D96CE" w14:textId="77777777" w:rsidR="006D067A" w:rsidRDefault="006D067A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гражданской обороны</w:t>
            </w: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405F38EC" w14:textId="77777777" w:rsidR="006D067A" w:rsidRDefault="006D067A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201798A4" w14:textId="77777777" w:rsidR="006D067A" w:rsidRDefault="006D067A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vMerge w:val="restart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</w:tcPr>
          <w:p w14:paraId="44479C6D" w14:textId="77777777" w:rsidR="006D067A" w:rsidRDefault="006D067A" w:rsidP="00A951D5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10, 11. ПК 1,3 1,4 2,5 2,6 3,1 3,2 3,4</w:t>
            </w:r>
          </w:p>
          <w:p w14:paraId="0A48DB11" w14:textId="77777777" w:rsidR="006D067A" w:rsidRDefault="006D067A" w:rsidP="00A951D5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 6, 10, 16</w:t>
            </w:r>
          </w:p>
        </w:tc>
      </w:tr>
      <w:tr w:rsidR="006D067A" w14:paraId="6512257A" w14:textId="77777777" w:rsidTr="00440B18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743A765B" w14:textId="77777777" w:rsidR="006D067A" w:rsidRDefault="006D067A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01DB73C7" w14:textId="77777777" w:rsidR="006D067A" w:rsidRDefault="006D067A">
            <w:pPr>
              <w:pStyle w:val="af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1.Основные принципы и нормативно—правовая база защиты населения от чрезвычайных ситуаций. МЧС России и ее основные задачи в области гражданской обороны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5AF5505D" w14:textId="77777777" w:rsidR="006D067A" w:rsidRDefault="006D067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vMerge/>
            <w:tcBorders>
              <w:left w:val="single" w:sz="2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</w:tcPr>
          <w:p w14:paraId="274A364E" w14:textId="39BC67D0" w:rsidR="006D067A" w:rsidRDefault="006D067A" w:rsidP="00A951D5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D067A" w14:paraId="37B37F15" w14:textId="77777777" w:rsidTr="00440B18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04349CAE" w14:textId="77777777" w:rsidR="006D067A" w:rsidRDefault="006D067A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716B6D24" w14:textId="77777777" w:rsidR="006D067A" w:rsidRDefault="006D067A">
            <w:pPr>
              <w:pStyle w:val="af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Единая государственная система предупреждения и ликвидации чрезвычайных ситуаций (РСЧС). Гражданская оборона, ее структура и задачи по защите населения от опасностей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4146E52E" w14:textId="77777777" w:rsidR="006D067A" w:rsidRDefault="006D067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vMerge/>
            <w:tcBorders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</w:tcPr>
          <w:p w14:paraId="51E0CA08" w14:textId="0BE760F8" w:rsidR="006D067A" w:rsidRDefault="006D067A" w:rsidP="00A951D5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D544B" w14:paraId="0DFB2354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7C1F0ADD" w14:textId="77777777" w:rsidR="00CD544B" w:rsidRDefault="00CD544B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4DF0B001" w14:textId="77777777" w:rsidR="00CD544B" w:rsidRDefault="00CF4D6A">
            <w:pPr>
              <w:pStyle w:val="WW-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259CE99C" w14:textId="77777777" w:rsidR="00CD544B" w:rsidRDefault="00CF4D6A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</w:tcPr>
          <w:p w14:paraId="0FBAD7F2" w14:textId="77777777" w:rsidR="00CD544B" w:rsidRDefault="00CD544B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D544B" w14:paraId="6CD2E654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7686FAC5" w14:textId="77777777" w:rsidR="00CD544B" w:rsidRDefault="00CD544B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334F4CAE" w14:textId="77777777" w:rsidR="00CD544B" w:rsidRDefault="00CF4D6A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1.Планирование и организационные вопросы выполнения эвакуационных мероприятий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043D8575" w14:textId="77777777" w:rsidR="00CD544B" w:rsidRDefault="00CF4D6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</w:tcPr>
          <w:p w14:paraId="47358F9A" w14:textId="77777777" w:rsidR="00CD544B" w:rsidRDefault="00CD544B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D544B" w14:paraId="27204BED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71DB071E" w14:textId="77777777" w:rsidR="00CD544B" w:rsidRDefault="00CD544B">
            <w:pPr>
              <w:pStyle w:val="1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7AAD0B99" w14:textId="77777777" w:rsidR="00CD544B" w:rsidRDefault="00CF4D6A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Правила эвакуации в пешем порядке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5BA2D69B" w14:textId="77777777" w:rsidR="00CD544B" w:rsidRDefault="00CF4D6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</w:tcPr>
          <w:p w14:paraId="110FD30D" w14:textId="77777777" w:rsidR="00CD544B" w:rsidRDefault="00CD544B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D067A" w14:paraId="4FD23F9A" w14:textId="77777777" w:rsidTr="004464B3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1D0D9166" w14:textId="77777777" w:rsidR="006D067A" w:rsidRDefault="006D067A" w:rsidP="00181CBD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1.3 </w:t>
            </w:r>
          </w:p>
          <w:p w14:paraId="2C8FC8C7" w14:textId="77777777" w:rsidR="006D067A" w:rsidRDefault="006D067A" w:rsidP="00181CBD">
            <w:pPr>
              <w:pStyle w:val="af"/>
              <w:rPr>
                <w:rFonts w:ascii="Times New Roman" w:eastAsia="Nimbus Roman No9 L;MS Mincho" w:hAnsi="Times New Roman"/>
                <w:b/>
                <w:sz w:val="24"/>
              </w:rPr>
            </w:pPr>
            <w:r>
              <w:rPr>
                <w:rFonts w:ascii="Times New Roman" w:eastAsia="Nimbus Roman No9 L;MS Mincho" w:hAnsi="Times New Roman"/>
                <w:b/>
                <w:sz w:val="24"/>
              </w:rPr>
              <w:t>Способы защиты населения от оружия массового поражения</w:t>
            </w: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23164227" w14:textId="77777777" w:rsidR="006D067A" w:rsidRDefault="006D067A" w:rsidP="00181CBD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27F48D10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vMerge w:val="restart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</w:tcPr>
          <w:p w14:paraId="59F283F1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1, 9, 10, 11. ПК 1,1 1,2 1,3 1,4 2,5 2,6 3,1 </w:t>
            </w:r>
            <w:r>
              <w:rPr>
                <w:rFonts w:ascii="Times New Roman" w:hAnsi="Times New Roman"/>
                <w:sz w:val="24"/>
              </w:rPr>
              <w:lastRenderedPageBreak/>
              <w:t>3,2 ЛР 1, 2, 5, 6, 12, 16</w:t>
            </w:r>
          </w:p>
          <w:p w14:paraId="6BD46FCF" w14:textId="47BC96DB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6D067A" w14:paraId="5CCCEE54" w14:textId="77777777" w:rsidTr="004464B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4FDEC3E5" w14:textId="77777777" w:rsidR="006D067A" w:rsidRDefault="006D067A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300E16F0" w14:textId="77777777" w:rsidR="006D067A" w:rsidRDefault="006D067A" w:rsidP="00181CBD">
            <w:pPr>
              <w:pStyle w:val="af"/>
              <w:snapToGrid w:val="0"/>
              <w:jc w:val="both"/>
            </w:pPr>
            <w:r>
              <w:rPr>
                <w:rFonts w:ascii="Times New Roman" w:hAnsi="Times New Roman"/>
                <w:bCs/>
                <w:sz w:val="24"/>
              </w:rPr>
              <w:t>1.Оповещение населения об опасности</w:t>
            </w:r>
            <w:r>
              <w:rPr>
                <w:rFonts w:ascii="Times New Roman" w:hAnsi="Times New Roman"/>
                <w:sz w:val="24"/>
              </w:rPr>
              <w:t xml:space="preserve">. Инженерная, радиационная, химическая и медицинская </w:t>
            </w:r>
            <w:proofErr w:type="gramStart"/>
            <w:r>
              <w:rPr>
                <w:rFonts w:ascii="Times New Roman" w:hAnsi="Times New Roman"/>
                <w:sz w:val="24"/>
              </w:rPr>
              <w:t>защита  населения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от ЧС</w:t>
            </w:r>
            <w:r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2792BA7F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vMerge/>
            <w:tcBorders>
              <w:left w:val="single" w:sz="2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</w:tcPr>
          <w:p w14:paraId="430974A6" w14:textId="62DD2C1F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D067A" w14:paraId="6F0DEB38" w14:textId="77777777" w:rsidTr="004464B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3CDFE72E" w14:textId="77777777" w:rsidR="006D067A" w:rsidRDefault="006D067A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74B4A14E" w14:textId="77777777" w:rsidR="006D067A" w:rsidRDefault="006D067A" w:rsidP="00181CBD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Организация и выполнение эвакуационных мероприятий; применение средств индивидуальной защиты в ЧС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509D261F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vMerge/>
            <w:tcBorders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</w:tcPr>
          <w:p w14:paraId="32973D0D" w14:textId="49D7E94C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5E5DFA3A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0405B8D6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6A909606" w14:textId="77777777" w:rsidR="00181CBD" w:rsidRDefault="00181CBD" w:rsidP="00181CBD">
            <w:pPr>
              <w:pStyle w:val="WW-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47D84B6E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</w:tcPr>
          <w:p w14:paraId="4FD2A057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4546B80D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56556DFE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26698AD5" w14:textId="77777777" w:rsidR="00181CBD" w:rsidRDefault="00181CBD" w:rsidP="00181CBD">
            <w:pPr>
              <w:pStyle w:val="af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1.Отработка действий при получении сигнала об эвакуации, в т.ч при террористических актах. Составление </w:t>
            </w:r>
            <w:proofErr w:type="gramStart"/>
            <w:r>
              <w:rPr>
                <w:rFonts w:ascii="Times New Roman" w:hAnsi="Times New Roman"/>
                <w:sz w:val="24"/>
              </w:rPr>
              <w:t>памятки  по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эвакуация детей в образовательном учреждении в случае террористических актов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39FFD3E3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vMerge w:val="restart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</w:tcPr>
          <w:p w14:paraId="26708262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027C26D8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450FAB61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052E8E38" w14:textId="77777777" w:rsidR="00181CBD" w:rsidRDefault="00181CBD" w:rsidP="00181CBD">
            <w:pPr>
              <w:pStyle w:val="af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2.Организация получения и использования средств индивидуальной защиты в чрезвычайных ситуациях. Отработка действий по применению первичных средств пожаротушения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6612B5FC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vMerge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  <w:vAlign w:val="center"/>
          </w:tcPr>
          <w:p w14:paraId="76DC74DD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</w:tr>
      <w:tr w:rsidR="00181CBD" w14:paraId="26A021BA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6FEAD6F3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1F45281C" w14:textId="77777777" w:rsidR="00181CBD" w:rsidRDefault="00181CBD" w:rsidP="00181CBD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Самостоятельная работа обучающихся: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3B208015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84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</w:tcPr>
          <w:p w14:paraId="37C1F350" w14:textId="1DC645DF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1BEE9C17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683A91FE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29FFAAAC" w14:textId="77777777" w:rsidR="00181CBD" w:rsidRDefault="00181CBD" w:rsidP="00181CBD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конспектом занятия, учебной литературой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50434374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  <w:vAlign w:val="center"/>
          </w:tcPr>
          <w:p w14:paraId="3F7F911B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</w:tr>
      <w:tr w:rsidR="00181CBD" w14:paraId="62148EE5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2BE6EBAF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54EC5D6F" w14:textId="77777777" w:rsidR="00181CBD" w:rsidRDefault="00181CBD" w:rsidP="00181CBD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нормативно-правовой базы защиты населения от чрезвычайных ситуаций, федеральных законов Российской Федерации в области защиты населения от чрезвычайных ситуаций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0AC94265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  <w:vAlign w:val="center"/>
          </w:tcPr>
          <w:p w14:paraId="6604D2B6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</w:tr>
      <w:tr w:rsidR="00181CBD" w14:paraId="25277D52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49BACDEB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1E7A8B56" w14:textId="77777777" w:rsidR="00181CBD" w:rsidRDefault="00181CBD" w:rsidP="00181CBD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 сигналов оповещения населения об опасности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5E402959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</w:tcPr>
          <w:p w14:paraId="4E86D1B2" w14:textId="5A734E6E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24297415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76FF7C97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425BA9D6" w14:textId="77777777" w:rsidR="00181CBD" w:rsidRDefault="00181CBD" w:rsidP="00181CBD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 классификации убежищ по вместимости, месту расположения, времени возведения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518F4FAE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</w:tcPr>
          <w:p w14:paraId="0AB6DC2D" w14:textId="1494CAAC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468DF675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655709E8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5723F464" w14:textId="77777777" w:rsidR="00181CBD" w:rsidRDefault="00181CBD" w:rsidP="00181CBD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простейших средств индивидуальной защиты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19638017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</w:tcPr>
          <w:p w14:paraId="3AF0E500" w14:textId="2B2FF3DD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D067A" w14:paraId="64368320" w14:textId="77777777" w:rsidTr="000D6097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4F34CEF4" w14:textId="77777777" w:rsidR="006D067A" w:rsidRDefault="006D067A" w:rsidP="00181CBD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1.4 </w:t>
            </w:r>
          </w:p>
          <w:p w14:paraId="37F4486C" w14:textId="77777777" w:rsidR="006D067A" w:rsidRDefault="006D067A" w:rsidP="00181CBD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</w:t>
            </w:r>
          </w:p>
          <w:p w14:paraId="318B32A6" w14:textId="77777777" w:rsidR="006D067A" w:rsidRDefault="006D067A" w:rsidP="00181CBD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устойчивости </w:t>
            </w:r>
          </w:p>
          <w:p w14:paraId="4422D4DC" w14:textId="77777777" w:rsidR="006D067A" w:rsidRDefault="006D067A" w:rsidP="00181CBD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функционирования</w:t>
            </w:r>
          </w:p>
          <w:p w14:paraId="074CCB80" w14:textId="77777777" w:rsidR="006D067A" w:rsidRDefault="006D067A" w:rsidP="00181CBD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объектов </w:t>
            </w:r>
          </w:p>
          <w:p w14:paraId="28279D3B" w14:textId="77777777" w:rsidR="006D067A" w:rsidRDefault="006D067A" w:rsidP="00181CBD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экономики</w:t>
            </w:r>
          </w:p>
          <w:p w14:paraId="12C7AEF6" w14:textId="77777777" w:rsidR="006D067A" w:rsidRDefault="006D067A" w:rsidP="00181CBD">
            <w:pPr>
              <w:pStyle w:val="af"/>
              <w:rPr>
                <w:rFonts w:ascii="Times New Roman" w:hAnsi="Times New Roman"/>
                <w:sz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118FD4A2" w14:textId="77777777" w:rsidR="006D067A" w:rsidRDefault="006D067A" w:rsidP="00181CBD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55DD0658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vMerge w:val="restart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</w:tcPr>
          <w:p w14:paraId="4581C197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1, 2, 3, 4, 5, 6, 7, 8. ПК 1,1 1,2 1,3 2,5 2,6 3,1 3,2 3,3 3,4</w:t>
            </w:r>
          </w:p>
          <w:p w14:paraId="1B49405A" w14:textId="1DEC93A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1, 2, 12, 16</w:t>
            </w:r>
          </w:p>
        </w:tc>
      </w:tr>
      <w:tr w:rsidR="006D067A" w14:paraId="2AA5A39F" w14:textId="77777777" w:rsidTr="000D6097">
        <w:trPr>
          <w:trHeight w:val="829"/>
        </w:trPr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1A5158F0" w14:textId="77777777" w:rsidR="006D067A" w:rsidRDefault="006D067A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3DCDC1C2" w14:textId="77777777" w:rsidR="006D067A" w:rsidRDefault="006D067A" w:rsidP="00181CBD">
            <w:pPr>
              <w:pStyle w:val="TimesNewRoman"/>
              <w:snapToGrid w:val="0"/>
              <w:jc w:val="both"/>
            </w:pPr>
            <w:r>
              <w:rPr>
                <w:b w:val="0"/>
              </w:rPr>
              <w:t xml:space="preserve">1.Общие понятия об устойчивости объектов экономики в ЧС. Принципы обеспечения устойчивости объектов экономики. Принципы </w:t>
            </w:r>
            <w:r>
              <w:rPr>
                <w:rFonts w:eastAsia="Nimbus Roman No9 L;MS Mincho"/>
                <w:b w:val="0"/>
              </w:rPr>
              <w:t>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198F0FC3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vMerge/>
            <w:tcBorders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</w:tcPr>
          <w:p w14:paraId="151A3D12" w14:textId="23E12E2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0E8FAA31" w14:textId="77777777" w:rsidTr="00CF4D6A">
        <w:trPr>
          <w:trHeight w:val="829"/>
        </w:trPr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2F82DA90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4A078AF2" w14:textId="77777777" w:rsidR="00181CBD" w:rsidRDefault="00181CBD" w:rsidP="00181CBD">
            <w:pPr>
              <w:pStyle w:val="TimesNewRoman"/>
              <w:snapToGrid w:val="0"/>
              <w:jc w:val="both"/>
              <w:rPr>
                <w:b w:val="0"/>
              </w:rPr>
            </w:pPr>
            <w:r>
              <w:rPr>
                <w:b w:val="0"/>
              </w:rPr>
              <w:t>2.Основные мероприятия, обеспечивающие повышение устойчивости объектов экономики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1E6A4E71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CCCCCC"/>
            <w:tcMar>
              <w:left w:w="87" w:type="dxa"/>
            </w:tcMar>
          </w:tcPr>
          <w:p w14:paraId="6C3A2AFA" w14:textId="17E92053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81CBD" w14:paraId="6DC183BC" w14:textId="77777777" w:rsidTr="00CF4D6A">
        <w:trPr>
          <w:trHeight w:val="433"/>
        </w:trPr>
        <w:tc>
          <w:tcPr>
            <w:tcW w:w="15486" w:type="dxa"/>
            <w:gridSpan w:val="4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3880C689" w14:textId="77777777" w:rsidR="00181CBD" w:rsidRDefault="00181CBD" w:rsidP="00181CBD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D3A1B" w14:textId="77777777" w:rsidR="00181CBD" w:rsidRDefault="00181CBD" w:rsidP="00181CBD">
            <w:pPr>
              <w:pStyle w:val="WW-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>
              <w:rPr>
                <w:rFonts w:ascii="Times New Roman" w:eastAsia="Nimbus Roman No9 L;MS Mincho" w:hAnsi="Times New Roman" w:cs="Times New Roman"/>
                <w:b/>
                <w:sz w:val="24"/>
                <w:szCs w:val="24"/>
              </w:rPr>
              <w:t>Основы военной службы и обороны государства</w:t>
            </w:r>
          </w:p>
          <w:p w14:paraId="10BAEA77" w14:textId="77777777" w:rsidR="00181CBD" w:rsidRDefault="00181CBD" w:rsidP="00181CBD">
            <w:pPr>
              <w:pStyle w:val="WW-"/>
              <w:jc w:val="center"/>
              <w:rPr>
                <w:rFonts w:ascii="Times New Roman" w:eastAsia="Nimbus Roman No9 L;MS Mincho" w:hAnsi="Times New Roman" w:cs="Times New Roman"/>
                <w:b/>
                <w:sz w:val="24"/>
                <w:szCs w:val="24"/>
              </w:rPr>
            </w:pPr>
          </w:p>
        </w:tc>
      </w:tr>
      <w:tr w:rsidR="006D067A" w14:paraId="070DFD37" w14:textId="77777777" w:rsidTr="008A2B0C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33E7BF74" w14:textId="77777777" w:rsidR="006D067A" w:rsidRDefault="006D067A" w:rsidP="00181CBD">
            <w:pPr>
              <w:pStyle w:val="WW-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2.1. Основы </w:t>
            </w:r>
          </w:p>
          <w:p w14:paraId="5CA89E3B" w14:textId="77777777" w:rsidR="006D067A" w:rsidRDefault="006D067A" w:rsidP="00181CBD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обороны </w:t>
            </w:r>
          </w:p>
          <w:p w14:paraId="4BCB1626" w14:textId="77777777" w:rsidR="006D067A" w:rsidRDefault="006D067A" w:rsidP="00181CBD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государства</w:t>
            </w:r>
          </w:p>
          <w:p w14:paraId="491D8C0B" w14:textId="77777777" w:rsidR="006D067A" w:rsidRDefault="006D067A" w:rsidP="00181CBD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0D924C7A" w14:textId="77777777" w:rsidR="006D067A" w:rsidRDefault="006D067A" w:rsidP="00181CBD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408CACED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vMerge w:val="restart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4DAB505F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1, 2, 3, 4, 5, 6, 7, 8, 9, 10, 11. ПК 1,1 1,2 1,3 1,4 1,5 2,1 2,2 </w:t>
            </w:r>
            <w:r>
              <w:rPr>
                <w:rFonts w:ascii="Times New Roman" w:hAnsi="Times New Roman"/>
                <w:sz w:val="24"/>
              </w:rPr>
              <w:lastRenderedPageBreak/>
              <w:t>2,3 2,4 2,5 2,6 3,1 3,2 3,3 3,4</w:t>
            </w:r>
          </w:p>
          <w:p w14:paraId="6FD2DA4F" w14:textId="4037264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1, 2, 5, 6, 9, 10, 12, 16</w:t>
            </w:r>
          </w:p>
        </w:tc>
      </w:tr>
      <w:tr w:rsidR="006D067A" w14:paraId="3F31C19E" w14:textId="77777777" w:rsidTr="008A2B0C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3EB7EBD7" w14:textId="77777777" w:rsidR="006D067A" w:rsidRDefault="006D067A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30DF6E2C" w14:textId="77777777" w:rsidR="006D067A" w:rsidRDefault="006D067A" w:rsidP="00181CBD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1.Обеспечение национальной безопасности РФ.  Военная доктрина РФ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06926A60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vMerge/>
            <w:tcBorders>
              <w:left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5035E8D3" w14:textId="59347CF9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D067A" w14:paraId="63C276DE" w14:textId="77777777" w:rsidTr="008A2B0C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72DD9181" w14:textId="77777777" w:rsidR="006D067A" w:rsidRDefault="006D067A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3923EA2A" w14:textId="77777777" w:rsidR="006D067A" w:rsidRDefault="006D067A" w:rsidP="00181CBD">
            <w:pPr>
              <w:pStyle w:val="af"/>
              <w:snapToGrid w:val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2. Вооруженные силы РФ —основа обороны РФ. Другие войска, их состав и предназначение. </w:t>
            </w:r>
            <w:r>
              <w:rPr>
                <w:rFonts w:ascii="Times New Roman" w:eastAsia="Nimbus Roman No9 L;MS Mincho" w:hAnsi="Times New Roman"/>
                <w:sz w:val="24"/>
              </w:rPr>
              <w:t xml:space="preserve">Основные виды вооружения, военной техники и </w:t>
            </w:r>
            <w:r>
              <w:rPr>
                <w:rFonts w:ascii="Times New Roman" w:eastAsia="Nimbus Roman No9 L;MS Mincho" w:hAnsi="Times New Roman"/>
                <w:sz w:val="24"/>
              </w:rPr>
              <w:lastRenderedPageBreak/>
              <w:t>специального снаряжения, состоящие на вооружении (оснащении) воинских подразделений, в которых имеются военно- учетные специальности, родственные специальностям СПО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31DB211B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849" w:type="dxa"/>
            <w:vMerge/>
            <w:tcBorders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79699D3F" w14:textId="1EC43C80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3384A352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3656FB97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41FE9AA2" w14:textId="77777777" w:rsidR="00181CBD" w:rsidRDefault="00181CBD" w:rsidP="00181CBD">
            <w:pPr>
              <w:pStyle w:val="WW-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5F7F1D54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2A950F9C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3DC5B84E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027A5DDB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2B6F3E9A" w14:textId="77777777" w:rsidR="00181CBD" w:rsidRDefault="00181CBD" w:rsidP="00181CBD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1.Составление таблицы видов и родов ВС РФ, их предназначение и особенности прохождения службы. Составление таблицы воинских званий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65C15B95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45E35877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D067A" w14:paraId="6E34252D" w14:textId="77777777" w:rsidTr="006066AF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653C5177" w14:textId="77777777" w:rsidR="006D067A" w:rsidRDefault="006D067A" w:rsidP="00181CBD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2.2. Военная </w:t>
            </w:r>
          </w:p>
          <w:p w14:paraId="560E26DC" w14:textId="77777777" w:rsidR="006D067A" w:rsidRDefault="006D067A" w:rsidP="00181CBD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служба–особый </w:t>
            </w:r>
          </w:p>
          <w:p w14:paraId="77F59D96" w14:textId="77777777" w:rsidR="006D067A" w:rsidRDefault="006D067A" w:rsidP="00181CBD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федеральной </w:t>
            </w:r>
          </w:p>
          <w:p w14:paraId="24AB7144" w14:textId="77777777" w:rsidR="006D067A" w:rsidRDefault="006D067A" w:rsidP="00181CBD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государственной службы </w:t>
            </w:r>
          </w:p>
          <w:p w14:paraId="6024F539" w14:textId="77777777" w:rsidR="006D067A" w:rsidRDefault="006D067A" w:rsidP="00181CBD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04E07C67" w14:textId="77777777" w:rsidR="006D067A" w:rsidRDefault="006D067A" w:rsidP="00181CBD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33113617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vMerge w:val="restart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052B13A3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  9</w:t>
            </w:r>
            <w:proofErr w:type="gramEnd"/>
            <w:r>
              <w:rPr>
                <w:rFonts w:ascii="Times New Roman" w:hAnsi="Times New Roman"/>
                <w:sz w:val="24"/>
              </w:rPr>
              <w:t>, 10, 11. ПК 1,1 1,2 1,3 1,4 1,5 3,1 3,2 3,3 3,4</w:t>
            </w:r>
          </w:p>
          <w:p w14:paraId="3654CC73" w14:textId="272E29F6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1, 2, 10, 12, 16</w:t>
            </w:r>
          </w:p>
        </w:tc>
      </w:tr>
      <w:tr w:rsidR="006D067A" w14:paraId="653CEA6D" w14:textId="77777777" w:rsidTr="006066AF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61832189" w14:textId="77777777" w:rsidR="006D067A" w:rsidRDefault="006D067A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7EAA7E13" w14:textId="77777777" w:rsidR="006D067A" w:rsidRDefault="006D067A" w:rsidP="00181CBD">
            <w:pPr>
              <w:pStyle w:val="af"/>
              <w:snapToGrid w:val="0"/>
              <w:jc w:val="both"/>
              <w:rPr>
                <w:rFonts w:eastAsia="Nimbus Roman No9 L;MS Mincho"/>
              </w:rPr>
            </w:pPr>
            <w:r>
              <w:rPr>
                <w:rFonts w:ascii="Times New Roman" w:hAnsi="Times New Roman"/>
                <w:sz w:val="24"/>
              </w:rPr>
              <w:t xml:space="preserve">1.Правовые основы военной </w:t>
            </w:r>
            <w:proofErr w:type="gramStart"/>
            <w:r>
              <w:rPr>
                <w:rFonts w:ascii="Times New Roman" w:hAnsi="Times New Roman"/>
                <w:sz w:val="24"/>
              </w:rPr>
              <w:t>службы</w:t>
            </w:r>
            <w:r>
              <w:rPr>
                <w:rFonts w:eastAsia="Nimbus Roman No9 L;MS Mincho"/>
              </w:rPr>
              <w:t xml:space="preserve"> .</w:t>
            </w:r>
            <w:proofErr w:type="gramEnd"/>
          </w:p>
          <w:p w14:paraId="6DB3A206" w14:textId="77777777" w:rsidR="006D067A" w:rsidRDefault="006D067A" w:rsidP="00181CBD">
            <w:pPr>
              <w:pStyle w:val="af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CF4D6A">
              <w:rPr>
                <w:rFonts w:ascii="Times New Roman" w:eastAsia="Nimbus Roman No9 L;MS Mincho" w:hAnsi="Times New Roman"/>
                <w:sz w:val="24"/>
              </w:rPr>
              <w:t>Организация и порядок призыва граждан на военную службу и поступления на нее в добровольном порядке.  Область применения получаемых профессиональных знаний при исполнении обязанностей военной службы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1F5BBB97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vMerge/>
            <w:tcBorders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136D5AB1" w14:textId="013FBC65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7C918C19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6CFA454A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58412516" w14:textId="77777777" w:rsidR="00181CBD" w:rsidRDefault="00181CBD" w:rsidP="00181CBD">
            <w:pPr>
              <w:pStyle w:val="TimesNewRoman"/>
              <w:snapToGrid w:val="0"/>
              <w:jc w:val="both"/>
            </w:pPr>
            <w:r>
              <w:rPr>
                <w:b w:val="0"/>
              </w:rPr>
              <w:t>2.</w:t>
            </w:r>
            <w:r w:rsidRPr="002F129B">
              <w:rPr>
                <w:b w:val="0"/>
              </w:rPr>
              <w:t>Права и свободы военнослужащего. Льготы, предоставляемые военнослужащему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5638AAE9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734015CF" w14:textId="310C7F49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7D3CA9BC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76B89C7B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23580F33" w14:textId="77777777" w:rsidR="00181CBD" w:rsidRDefault="00181CBD" w:rsidP="00181CBD">
            <w:pPr>
              <w:pStyle w:val="WW-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044BDC64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14C5A44C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23EDCC22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1B487EFF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473CAD1D" w14:textId="77777777" w:rsidR="00181CBD" w:rsidRDefault="00181CBD" w:rsidP="00181CBD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1.Определение правовой основы военной службы в Конституции Российской Федерации, в Федеральных законах «Об обороне», «О воинской обязанности и военной службе»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7DCA1F60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  <w:vAlign w:val="center"/>
          </w:tcPr>
          <w:p w14:paraId="4E22B104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</w:tr>
      <w:tr w:rsidR="00181CBD" w14:paraId="150BC38D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74BCFA7B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10E2417D" w14:textId="77777777" w:rsidR="00181CBD" w:rsidRPr="002F129B" w:rsidRDefault="00181CBD" w:rsidP="00181CBD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 w:rsidRPr="002F129B">
              <w:rPr>
                <w:rFonts w:ascii="Times New Roman" w:hAnsi="Times New Roman"/>
                <w:sz w:val="24"/>
              </w:rPr>
              <w:t>2.</w:t>
            </w:r>
            <w:r w:rsidRPr="002F129B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gramStart"/>
            <w:r w:rsidRPr="002F129B">
              <w:rPr>
                <w:rFonts w:ascii="Times New Roman" w:hAnsi="Times New Roman"/>
                <w:bCs/>
                <w:sz w:val="24"/>
              </w:rPr>
              <w:t>Овладение  способами</w:t>
            </w:r>
            <w:proofErr w:type="gramEnd"/>
            <w:r w:rsidRPr="002F129B">
              <w:rPr>
                <w:rFonts w:ascii="Times New Roman" w:hAnsi="Times New Roman"/>
                <w:bCs/>
                <w:sz w:val="24"/>
              </w:rPr>
              <w:t xml:space="preserve"> бесконфликтного общения и саморегуляции в повседневной деятельности и экстре</w:t>
            </w:r>
            <w:r>
              <w:rPr>
                <w:rFonts w:ascii="Times New Roman" w:hAnsi="Times New Roman"/>
                <w:bCs/>
                <w:sz w:val="24"/>
              </w:rPr>
              <w:t>мальных условиях военной службы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52F7152D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  <w:vAlign w:val="center"/>
          </w:tcPr>
          <w:p w14:paraId="6BF44519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</w:tr>
      <w:tr w:rsidR="006D067A" w14:paraId="127681D9" w14:textId="77777777" w:rsidTr="00BB77EA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7F59A840" w14:textId="77777777" w:rsidR="006D067A" w:rsidRDefault="006D067A" w:rsidP="00181CBD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2.3. Основы </w:t>
            </w:r>
          </w:p>
          <w:p w14:paraId="2D9889A6" w14:textId="77777777" w:rsidR="006D067A" w:rsidRDefault="006D067A" w:rsidP="00181CBD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</w:t>
            </w:r>
          </w:p>
          <w:p w14:paraId="4FE57C72" w14:textId="77777777" w:rsidR="006D067A" w:rsidRDefault="006D067A" w:rsidP="00181CBD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патриотического </w:t>
            </w:r>
          </w:p>
          <w:p w14:paraId="31E404C5" w14:textId="77777777" w:rsidR="006D067A" w:rsidRDefault="006D067A" w:rsidP="00181CBD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воспитания. Основы военной службы</w:t>
            </w:r>
          </w:p>
          <w:p w14:paraId="1397CDDD" w14:textId="77777777" w:rsidR="006D067A" w:rsidRDefault="006D067A" w:rsidP="00181CBD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(для юношей)</w:t>
            </w:r>
          </w:p>
          <w:p w14:paraId="41C15806" w14:textId="77777777" w:rsidR="006D067A" w:rsidRDefault="006D067A" w:rsidP="00181CBD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5AB59F" w14:textId="77777777" w:rsidR="006D067A" w:rsidRDefault="006D067A" w:rsidP="00181CBD">
            <w:pPr>
              <w:pStyle w:val="af"/>
              <w:rPr>
                <w:rFonts w:ascii="Times New Roman" w:hAnsi="Times New Roman"/>
                <w:sz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7FF66DA0" w14:textId="77777777" w:rsidR="006D067A" w:rsidRDefault="006D067A" w:rsidP="00181CBD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2BD87D4D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9" w:type="dxa"/>
            <w:vMerge w:val="restart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2B4BB549" w14:textId="572BB6BC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1, 2, 3, 4, 5, ПК 1,1 1,2 1,3 2,3 2,4 2,5 2,6 ЛР 1, 2, 5, 6, 9, 10, 12,</w:t>
            </w:r>
          </w:p>
        </w:tc>
      </w:tr>
      <w:tr w:rsidR="006D067A" w14:paraId="2D3F580F" w14:textId="77777777" w:rsidTr="00BB77E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67600A84" w14:textId="77777777" w:rsidR="006D067A" w:rsidRDefault="006D067A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6A805BFE" w14:textId="77777777" w:rsidR="006D067A" w:rsidRDefault="006D067A" w:rsidP="00181CBD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1.Боевые традиции Вооруженных сил РФ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59560AA5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vMerge/>
            <w:tcBorders>
              <w:left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54E340F2" w14:textId="357CB83E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D067A" w14:paraId="73F809AE" w14:textId="77777777" w:rsidTr="00BB77E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7222109C" w14:textId="77777777" w:rsidR="006D067A" w:rsidRDefault="006D067A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1FE436B9" w14:textId="77777777" w:rsidR="006D067A" w:rsidRDefault="006D067A" w:rsidP="00181CBD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3.Символы воинской чести. 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1114090A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vMerge/>
            <w:tcBorders>
              <w:left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48AB7017" w14:textId="430E1F6A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D067A" w14:paraId="61A0D2DB" w14:textId="77777777" w:rsidTr="00BB77E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0D984490" w14:textId="77777777" w:rsidR="006D067A" w:rsidRDefault="006D067A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258AEE9A" w14:textId="77777777" w:rsidR="006D067A" w:rsidRDefault="006D067A" w:rsidP="00181CBD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Самостоятельная работа обучающихся: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5DF05CD1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849" w:type="dxa"/>
            <w:vMerge/>
            <w:tcBorders>
              <w:left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692593B7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D067A" w14:paraId="0B2B02DD" w14:textId="77777777" w:rsidTr="00BB77E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71C613AA" w14:textId="77777777" w:rsidR="006D067A" w:rsidRDefault="006D067A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56ED677A" w14:textId="77777777" w:rsidR="006D067A" w:rsidRDefault="006D067A" w:rsidP="00181CBD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1.Работа с конспектом занятия, учебной литературой.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6CA7A3EF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vMerge/>
            <w:tcBorders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6ACE65F9" w14:textId="0FD80C8A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36DEC721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0C198013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49531DB0" w14:textId="77777777" w:rsidR="00181CBD" w:rsidRDefault="00181CBD" w:rsidP="00181CBD">
            <w:pPr>
              <w:pStyle w:val="WW-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2.Составление памяток по требованиям воинской деятельности, предъявляемым к физическим, психологическим и профессиональным качествам военнослужащего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14A6B90A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6047A055" w14:textId="6E65B43D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546681C8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1B8A0632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191C7167" w14:textId="77777777" w:rsidR="00181CBD" w:rsidRDefault="00181CBD" w:rsidP="00181CBD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3.Составление плана бесед с детьми о воинском долге по защите Отечества, о боевых традициях Вооруженных сил РФ, о символах воинской чести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73372999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10457A03" w14:textId="4EC08B82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4D7434BC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7B8DB470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06502447" w14:textId="77777777" w:rsidR="00181CBD" w:rsidRDefault="00181CBD" w:rsidP="00181CBD">
            <w:pPr>
              <w:pStyle w:val="WW-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(военные сборы):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4B8C675F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64668E76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81CBD" w14:paraId="40296ED4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7E17F167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7794E5D7" w14:textId="77777777" w:rsidR="00181CBD" w:rsidRDefault="00181CBD" w:rsidP="00181CBD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Размещение и быт военнослужащих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264258D3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5A5669E5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181CBD" w14:paraId="43FE571C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108D7F6E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1F5E4C38" w14:textId="77777777" w:rsidR="00181CBD" w:rsidRDefault="00181CBD" w:rsidP="00181CBD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Организация караульной и внутренней служб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7F9ECF17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0A7BA1E4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181CBD" w14:paraId="21892175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0F609841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07BDA93E" w14:textId="77777777" w:rsidR="00181CBD" w:rsidRDefault="00181CBD" w:rsidP="00181CBD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Элементы тактической подготовки военнослужащих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121268C6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674A1EB6" w14:textId="77777777" w:rsidR="00181CBD" w:rsidRDefault="00181CBD" w:rsidP="00181CBD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181CBD" w14:paraId="15B64F7D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24D54A37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258CE91D" w14:textId="77777777" w:rsidR="00181CBD" w:rsidRDefault="00181CBD" w:rsidP="00181CBD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Элементы физической подготовки военнослужащих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29D7BBCD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544C7F23" w14:textId="77777777" w:rsidR="00181CBD" w:rsidRDefault="00181CBD" w:rsidP="00181CBD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181CBD" w14:paraId="0D92E495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0E1425DC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35FD2C49" w14:textId="77777777" w:rsidR="00181CBD" w:rsidRDefault="00181CBD" w:rsidP="00181CBD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Элементы огневой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подготовки..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Неполная сборка/разборка АК-74 согласно нормативам ВС РФ 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4C98AB4F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17F0D7C8" w14:textId="77777777" w:rsidR="00181CBD" w:rsidRDefault="00181CBD" w:rsidP="00181CBD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5893FDB6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5757E232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618D8F99" w14:textId="77777777" w:rsidR="00181CBD" w:rsidRDefault="00181CBD" w:rsidP="00181CBD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Элементы огневой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подготовки..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Неполная сборка/разборка АК-74 согласно нормативам ВС РФ 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0ECACEF4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15722F79" w14:textId="77777777" w:rsidR="00181CBD" w:rsidRDefault="00181CBD" w:rsidP="00181CBD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78DFECB2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40791745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007E77FB" w14:textId="77777777" w:rsidR="00181CBD" w:rsidRDefault="00181CBD" w:rsidP="00181CBD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Строевая подготовка согласно Строевого Устава ВС РФ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0ECD775B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7B68A71D" w14:textId="77777777" w:rsidR="00181CBD" w:rsidRDefault="00181CBD" w:rsidP="00181CBD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5EBB9522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41885323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25EA43E7" w14:textId="77777777" w:rsidR="00181CBD" w:rsidRDefault="00181CBD" w:rsidP="00181CBD">
            <w:pPr>
              <w:pStyle w:val="WW-"/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Повороты на месте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273BB4C2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38924706" w14:textId="77777777" w:rsidR="00181CBD" w:rsidRDefault="00181CBD" w:rsidP="00181CBD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3B669D01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5D551F07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25943C0B" w14:textId="77777777" w:rsidR="00181CBD" w:rsidRDefault="00181CBD" w:rsidP="00181CBD">
            <w:pPr>
              <w:pStyle w:val="WW-"/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Повороты в движении 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42D02612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46516398" w14:textId="77777777" w:rsidR="00181CBD" w:rsidRDefault="00181CBD" w:rsidP="00181CBD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0690FEB8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6AA20095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63FD506F" w14:textId="77777777" w:rsidR="00181CBD" w:rsidRDefault="00181CBD" w:rsidP="00181CBD">
            <w:pPr>
              <w:pStyle w:val="WW-"/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Движение строевым шагом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08039948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0D1C024D" w14:textId="77777777" w:rsidR="00181CBD" w:rsidRDefault="00181CBD" w:rsidP="00181CBD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3932D865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03889BE9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2AD1DC90" w14:textId="77777777" w:rsidR="00181CBD" w:rsidRDefault="00181CBD" w:rsidP="00181CBD">
            <w:pPr>
              <w:pStyle w:val="WW-"/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 Подход к командиру и отход от него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50074C84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430F3361" w14:textId="77777777" w:rsidR="00181CBD" w:rsidRDefault="00181CBD" w:rsidP="00181CBD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12FE157E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6EA47175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35A17C62" w14:textId="77777777" w:rsidR="00181CBD" w:rsidRDefault="00181CBD" w:rsidP="00181CBD">
            <w:pPr>
              <w:pStyle w:val="WW-"/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 Выполнение воинского приветствия на месте и в движении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0F2D7E37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5F4FC9D0" w14:textId="77777777" w:rsidR="00181CBD" w:rsidRDefault="00181CBD" w:rsidP="00181CBD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164FE897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388B4FF3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5386FA90" w14:textId="77777777" w:rsidR="00181CBD" w:rsidRDefault="00181CBD" w:rsidP="00181CBD">
            <w:pPr>
              <w:pStyle w:val="WW-"/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 Выполнение комплексных строевых приемов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7C47459E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5546C066" w14:textId="77777777" w:rsidR="00181CBD" w:rsidRDefault="00181CBD" w:rsidP="00181CBD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0AF30BE7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129AB30A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53D3335D" w14:textId="77777777" w:rsidR="00181CBD" w:rsidRDefault="00181CBD" w:rsidP="00181CBD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8.Радиационная, химическая и биологическая защита войск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6866617B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3AB69EB3" w14:textId="77777777" w:rsidR="00181CBD" w:rsidRDefault="00181CBD" w:rsidP="00181CBD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65FD263A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291C4C59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3DA9CB59" w14:textId="77777777" w:rsidR="00181CBD" w:rsidRDefault="00181CBD" w:rsidP="00181CBD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Элементы военно-медицинской подготовки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35EAE714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0FAFCAA0" w14:textId="77777777" w:rsidR="00181CBD" w:rsidRDefault="00181CBD" w:rsidP="00181CBD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3D6D2C10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3BB07190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7B0169C4" w14:textId="77777777" w:rsidR="00181CBD" w:rsidRDefault="00181CBD" w:rsidP="00181CBD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Оказание первой помощи пострадавшим при ранениях и травмах. Правила наложения повязок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004376D9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37331303" w14:textId="77777777" w:rsidR="00181CBD" w:rsidRDefault="00181CBD" w:rsidP="00181CBD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6E0BE602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20403F1A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5BC18164" w14:textId="77777777" w:rsidR="00181CBD" w:rsidRDefault="00181CBD" w:rsidP="00181CBD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2.Оказание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помощи при отравлении угарным газом. Правила проведения искусственного дыхания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298DB4F8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3C644731" w14:textId="77777777" w:rsidR="00181CBD" w:rsidRDefault="00181CBD" w:rsidP="00181CBD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7ED25B16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5983D84E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320E12A9" w14:textId="77777777" w:rsidR="00181CBD" w:rsidRDefault="00181CBD" w:rsidP="00181CBD">
            <w:pPr>
              <w:pStyle w:val="WW-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Военно-профессиональная ориентация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60EEAD91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3F857B27" w14:textId="77777777" w:rsidR="00181CBD" w:rsidRDefault="00181CBD" w:rsidP="00181CBD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6276E673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66FD459D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1D648429" w14:textId="77777777" w:rsidR="00181CBD" w:rsidRDefault="00181CBD" w:rsidP="00181CBD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Самостоятельная работа обучающихся: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342ED07E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03014313" w14:textId="77777777" w:rsidR="00181CBD" w:rsidRDefault="00181CBD" w:rsidP="00181CBD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81CBD" w14:paraId="78C81954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0673AC9D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1EB1BD8E" w14:textId="77777777" w:rsidR="00181CBD" w:rsidRDefault="00181CBD" w:rsidP="00181CBD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перечня средств, входящих в комплект аптечки первой медицинской помощи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23C1C51B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0E3A9739" w14:textId="2002902C" w:rsidR="00181CBD" w:rsidRDefault="00181CBD" w:rsidP="00181CBD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81CBD" w14:paraId="67F51900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2F80B17D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7725D98E" w14:textId="77777777" w:rsidR="00181CBD" w:rsidRDefault="00181CBD" w:rsidP="00181CBD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алгоритма оказания первой медицинской помощи при поражении электротоком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021811EE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3EDE0F13" w14:textId="1D61A534" w:rsidR="00181CBD" w:rsidRDefault="00181CBD" w:rsidP="00181CBD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495C7D8B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40CD11AE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162C23A5" w14:textId="77777777" w:rsidR="00181CBD" w:rsidRDefault="00181CBD" w:rsidP="00181CBD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сообщений: оказание первой помощи при пищевом отравлении, при ожогах, тепловом ударе.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366025D7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7442FFCE" w14:textId="2D89F180" w:rsidR="00181CBD" w:rsidRDefault="00181CBD" w:rsidP="00181CBD">
            <w:pPr>
              <w:pStyle w:val="af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\</w:t>
            </w:r>
          </w:p>
        </w:tc>
      </w:tr>
      <w:tr w:rsidR="006D067A" w14:paraId="172FB2A8" w14:textId="77777777" w:rsidTr="00250193">
        <w:tc>
          <w:tcPr>
            <w:tcW w:w="3699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7C491323" w14:textId="77777777" w:rsidR="006D067A" w:rsidRDefault="006D067A" w:rsidP="00181CBD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2.3. Основы </w:t>
            </w:r>
          </w:p>
          <w:p w14:paraId="1A701729" w14:textId="77777777" w:rsidR="006D067A" w:rsidRDefault="006D067A" w:rsidP="00181CBD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</w:t>
            </w:r>
          </w:p>
          <w:p w14:paraId="593533AB" w14:textId="77777777" w:rsidR="006D067A" w:rsidRDefault="006D067A" w:rsidP="00181CBD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патриотического </w:t>
            </w:r>
          </w:p>
          <w:p w14:paraId="690C14AA" w14:textId="77777777" w:rsidR="006D067A" w:rsidRDefault="006D067A" w:rsidP="00181CBD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воспитания. Основы медицинских знаний</w:t>
            </w:r>
          </w:p>
          <w:p w14:paraId="0F81AD08" w14:textId="77777777" w:rsidR="006D067A" w:rsidRDefault="006D067A" w:rsidP="00181CBD">
            <w:pPr>
              <w:pStyle w:val="WW-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(для девушек)</w:t>
            </w:r>
          </w:p>
          <w:p w14:paraId="7CD7B543" w14:textId="77777777" w:rsidR="006D067A" w:rsidRDefault="006D067A" w:rsidP="00181CBD">
            <w:pPr>
              <w:pStyle w:val="af"/>
              <w:rPr>
                <w:rFonts w:ascii="Times New Roman" w:hAnsi="Times New Roman"/>
                <w:sz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7A51D5BB" w14:textId="77777777" w:rsidR="006D067A" w:rsidRDefault="006D067A" w:rsidP="00181CBD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308153A8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9" w:type="dxa"/>
            <w:vMerge w:val="restart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23EB680C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9, 10, 11. ПК 1,1 1,2 1,3 1,4,5 2,6 3,1 3,2 3,3 3,4</w:t>
            </w:r>
          </w:p>
          <w:p w14:paraId="6C731D15" w14:textId="19034943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16</w:t>
            </w:r>
          </w:p>
        </w:tc>
      </w:tr>
      <w:tr w:rsidR="006D067A" w14:paraId="541FF8BC" w14:textId="77777777" w:rsidTr="0025019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1BE58C9C" w14:textId="77777777" w:rsidR="006D067A" w:rsidRDefault="006D067A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504FEB47" w14:textId="77777777" w:rsidR="006D067A" w:rsidRDefault="006D067A" w:rsidP="00181CBD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1.Боевые традиции Вооруженных сил РФ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2501DBE2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vMerge/>
            <w:tcBorders>
              <w:left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3C4C3F2A" w14:textId="0A6D7342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D067A" w14:paraId="7AE74305" w14:textId="77777777" w:rsidTr="0025019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69963343" w14:textId="77777777" w:rsidR="006D067A" w:rsidRDefault="006D067A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423991EB" w14:textId="77777777" w:rsidR="006D067A" w:rsidRDefault="006D067A" w:rsidP="00181CBD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Боевые традиции Вооруженных сил РФ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359FB286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vMerge/>
            <w:tcBorders>
              <w:left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25103C55" w14:textId="2E1E4BF5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D067A" w14:paraId="3D908240" w14:textId="77777777" w:rsidTr="0025019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15031539" w14:textId="77777777" w:rsidR="006D067A" w:rsidRDefault="006D067A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3251EFAB" w14:textId="77777777" w:rsidR="006D067A" w:rsidRDefault="006D067A" w:rsidP="00181CBD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3.Символы воинской чести. Дифференцированный зачет.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0C64434C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vMerge/>
            <w:tcBorders>
              <w:left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45753C20" w14:textId="5B54CDD2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D067A" w14:paraId="0D0B591C" w14:textId="77777777" w:rsidTr="00250193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6BE196EE" w14:textId="77777777" w:rsidR="006D067A" w:rsidRDefault="006D067A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486825D1" w14:textId="77777777" w:rsidR="006D067A" w:rsidRDefault="006D067A" w:rsidP="00181CBD">
            <w:pPr>
              <w:pStyle w:val="WW-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(военные сборы):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5E7F986B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1849" w:type="dxa"/>
            <w:vMerge/>
            <w:tcBorders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60072460" w14:textId="77777777" w:rsidR="006D067A" w:rsidRDefault="006D067A" w:rsidP="00181CBD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81CBD" w14:paraId="403B5805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07663FAC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78A55B4F" w14:textId="77777777" w:rsidR="00181CBD" w:rsidRDefault="00181CBD" w:rsidP="00181CBD">
            <w:pPr>
              <w:pStyle w:val="WW-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1.Организация и объем первой медицинской само- и взаимопомощи на месте происшествия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7AACDDE2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54C90E6D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181CBD" w14:paraId="206A4E7E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3FAC8B49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596856B2" w14:textId="77777777" w:rsidR="00181CBD" w:rsidRDefault="00181CBD" w:rsidP="00181CBD">
            <w:pPr>
              <w:pStyle w:val="WW-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Организация и объем первой медицинской само- и взаимопомощи на месте происшествия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12D2C914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3B78B2A6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181CBD" w14:paraId="3C1A4F4C" w14:textId="77777777" w:rsidTr="00CF4D6A">
        <w:trPr>
          <w:trHeight w:val="866"/>
        </w:trPr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2951F67D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4869F486" w14:textId="77777777" w:rsidR="00181CBD" w:rsidRDefault="00181CBD" w:rsidP="00181CBD">
            <w:pPr>
              <w:pStyle w:val="af"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" w:hAnsi="Times New Roman"/>
                <w:bCs/>
                <w:sz w:val="24"/>
              </w:rPr>
              <w:t>Техника проведения сердечно-легочной реанимации ребенку и взрослому человеку. Первая помощь при нарушениях дыхания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Отработка навыков проведения искусственного дыхания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23D68DBA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7907D243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53F6D99B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5860F34B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1A62788A" w14:textId="77777777" w:rsidR="00181CBD" w:rsidRDefault="00181CBD" w:rsidP="00181CBD">
            <w:pPr>
              <w:pStyle w:val="af"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</w:rPr>
              <w:t>4. Техника проведения сердечно-легочной реанимации ребенку и взрослому человеку. Первая помощь при нарушениях дыхания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Отработка навыков проведения искусственного дыхания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4EB6F603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5C08AD8D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7D095EE4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4006F1EA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657B7958" w14:textId="77777777" w:rsidR="00181CBD" w:rsidRDefault="00181CBD" w:rsidP="00181CBD">
            <w:pPr>
              <w:pStyle w:val="af"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5.</w:t>
            </w:r>
            <w:r>
              <w:rPr>
                <w:rFonts w:ascii="Times New Roman" w:hAnsi="Times New Roman"/>
                <w:bCs/>
                <w:sz w:val="24"/>
              </w:rPr>
              <w:t xml:space="preserve"> Первая помощь при бессознательных состояниях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4CEB0EEB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70A82110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3815E9F3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6B8A493C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33287F1B" w14:textId="77777777" w:rsidR="00181CBD" w:rsidRDefault="00181CBD" w:rsidP="00181CBD">
            <w:pPr>
              <w:pStyle w:val="af"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</w:rPr>
              <w:t>Первая помощь при бессознательных состояниях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33A0EF79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400FC56E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2C3E26F0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3BBCD2B7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55EC7C3D" w14:textId="77777777" w:rsidR="00181CBD" w:rsidRDefault="00181CBD" w:rsidP="00181CBD">
            <w:pPr>
              <w:pStyle w:val="10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Первая помощь при ранениях.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Отработка навыков оказания первой медицинской помощи при кровотечениях. Отработка навыков наложения жгута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6C670E1E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48958C8F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733E6915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6768889F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304E27E2" w14:textId="77777777" w:rsidR="00181CBD" w:rsidRDefault="00181CBD" w:rsidP="00181CBD">
            <w:pPr>
              <w:pStyle w:val="10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Первая помощь при ранениях.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Отработка навыков оказания первой медицинской помощи при кровотечениях. Отработка навыков наложения жгута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415CE710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2419221D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15C1A127" w14:textId="77777777" w:rsidTr="00CF4D6A">
        <w:trPr>
          <w:trHeight w:val="619"/>
        </w:trPr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3C522D76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37A6D1D2" w14:textId="77777777" w:rsidR="00181CBD" w:rsidRDefault="00181CBD" w:rsidP="00181CBD">
            <w:pPr>
              <w:pStyle w:val="10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Первая помощь при травме живота, груди, головы, глаза, носа.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Отработка навыков наложения повязок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15CC49D9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5939B42A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726E221D" w14:textId="77777777" w:rsidTr="00CF4D6A">
        <w:trPr>
          <w:trHeight w:val="675"/>
        </w:trPr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40500C3E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59F26D68" w14:textId="77777777" w:rsidR="00181CBD" w:rsidRDefault="00181CBD" w:rsidP="00181CBD">
            <w:pPr>
              <w:pStyle w:val="10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 Первая помощь при травме живота, груди, головы, глаза, носа.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Отработка навыков наложения повязок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445C022D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18CC588F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71FA7C77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061FAD46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0846F7ED" w14:textId="77777777" w:rsidR="00181CBD" w:rsidRDefault="00181CBD" w:rsidP="00181CBD">
            <w:pPr>
              <w:pStyle w:val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 Первая помощь при травме позвоночника, таза, конечностей. Транспортная иммобилизация при травмах конечностей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25A1F9FE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52005645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48F65FCC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3185D48C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7637C750" w14:textId="77777777" w:rsidR="00181CBD" w:rsidRDefault="00181CBD" w:rsidP="00181CBD">
            <w:pPr>
              <w:pStyle w:val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 Первая помощь при травме позвоночника, таза, конечностей. Транспортная иммобилизация при травмах конечностей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54E63AB4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1F66E1EF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4B383415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2EC5E403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78C904D4" w14:textId="77777777" w:rsidR="00181CBD" w:rsidRDefault="00181CBD" w:rsidP="00181CBD">
            <w:pPr>
              <w:pStyle w:val="af"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12. </w:t>
            </w:r>
            <w:r>
              <w:rPr>
                <w:rFonts w:ascii="Times New Roman" w:hAnsi="Times New Roman"/>
                <w:bCs/>
                <w:sz w:val="24"/>
              </w:rPr>
              <w:t>Первая помощь при термических травмах, электротравме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52CB2CA1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577C00D1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280F6C13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4632E185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290287A1" w14:textId="77777777" w:rsidR="00181CBD" w:rsidRDefault="00181CBD" w:rsidP="00181CBD">
            <w:pPr>
              <w:pStyle w:val="af"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</w:rPr>
              <w:t>13. Первая помощь при термических травмах, электротравме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6119FCEF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3D0947AC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0E224BCE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72B1DF87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2CD93AF3" w14:textId="77777777" w:rsidR="00181CBD" w:rsidRDefault="00181CBD" w:rsidP="00181CBD">
            <w:pPr>
              <w:pStyle w:val="af"/>
              <w:shd w:val="clear" w:color="auto" w:fill="FFFFFF"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14. </w:t>
            </w:r>
            <w:r>
              <w:rPr>
                <w:rFonts w:ascii="Times New Roman" w:hAnsi="Times New Roman"/>
                <w:bCs/>
                <w:sz w:val="24"/>
              </w:rPr>
              <w:t>Первая помощь при болях в животе и болях в сердце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24B74E53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27449C06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4F2F3FDD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54C2C519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4F1030D0" w14:textId="77777777" w:rsidR="00181CBD" w:rsidRDefault="00181CBD" w:rsidP="00181CBD">
            <w:pPr>
              <w:pStyle w:val="af"/>
              <w:shd w:val="clear" w:color="auto" w:fill="FFFFFF"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</w:rPr>
              <w:t>15. Первая помощь при болях в животе и болях в сердце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3B2D8882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5CDAC11C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0F0868A7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62B1E251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5D441FE1" w14:textId="77777777" w:rsidR="00181CBD" w:rsidRDefault="00181CBD" w:rsidP="00181CBD">
            <w:pPr>
              <w:pStyle w:val="af"/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16. </w:t>
            </w:r>
            <w:bookmarkStart w:id="1" w:name="__DdeLink__2608_2353018433"/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Решение ситуационных задач по оказанию первой медицинской помощи</w:t>
            </w:r>
          </w:p>
          <w:bookmarkEnd w:id="1"/>
          <w:p w14:paraId="1987EE81" w14:textId="77777777" w:rsidR="00181CBD" w:rsidRDefault="00181CBD" w:rsidP="00181CBD">
            <w:pPr>
              <w:pStyle w:val="10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пострадавшему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0ED596B2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3302D73F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48175D6F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50A37D33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2B06DFA6" w14:textId="77777777" w:rsidR="00181CBD" w:rsidRDefault="00181CBD" w:rsidP="00181CBD">
            <w:pPr>
              <w:pStyle w:val="1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17. Решение ситуационных задач по оказанию первой медицинской помощи</w:t>
            </w:r>
          </w:p>
          <w:p w14:paraId="41BEC024" w14:textId="77777777" w:rsidR="00181CBD" w:rsidRDefault="00181CBD" w:rsidP="00181CBD">
            <w:pPr>
              <w:pStyle w:val="10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пострадавшему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4DDE00F1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58D6EB8D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41F7D89B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436843AA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11F8B085" w14:textId="77777777" w:rsidR="00181CBD" w:rsidRDefault="00181CBD" w:rsidP="00181CBD">
            <w:pPr>
              <w:pStyle w:val="a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Самостоятельная работа обучающихся:</w:t>
            </w:r>
          </w:p>
        </w:tc>
        <w:tc>
          <w:tcPr>
            <w:tcW w:w="1785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87" w:type="dxa"/>
            </w:tcMar>
          </w:tcPr>
          <w:p w14:paraId="0C98970A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54E7215D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81CBD" w14:paraId="02FB9E72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5C3D9AC2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4266E642" w14:textId="77777777" w:rsidR="00181CBD" w:rsidRDefault="00181CBD" w:rsidP="00181CBD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перечня средств, входящих в комплект аптечки первой медицинской помощи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009C4D65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663B10AD" w14:textId="5F68C6A1" w:rsidR="00181CBD" w:rsidRDefault="00181CBD" w:rsidP="00181CBD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181CBD" w14:paraId="4C1ACD63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09FA3244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5E670CAE" w14:textId="77777777" w:rsidR="00181CBD" w:rsidRDefault="00181CBD" w:rsidP="00181CBD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Составление алгоритма оказания первой медицинской помощи при </w:t>
            </w:r>
            <w:r>
              <w:rPr>
                <w:rFonts w:ascii="Times New Roman" w:hAnsi="Times New Roman"/>
                <w:sz w:val="24"/>
              </w:rPr>
              <w:lastRenderedPageBreak/>
              <w:t>поражении электротоком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325E65F7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77DF49B0" w14:textId="51990A6B" w:rsidR="00181CBD" w:rsidRDefault="00181CBD" w:rsidP="00181CBD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181CBD" w14:paraId="5BA15CBA" w14:textId="77777777" w:rsidTr="00CF4D6A">
        <w:tc>
          <w:tcPr>
            <w:tcW w:w="3699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3B4630E6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0ECEAA8B" w14:textId="77777777" w:rsidR="00181CBD" w:rsidRDefault="00181CBD" w:rsidP="00181CBD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сообщений: оказание первой помощи при пищевом отравлении, при ожогах, тепловом ударе.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297158CF" w14:textId="7777777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7C68CD85" w14:textId="77319557" w:rsidR="00181CBD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1CBD" w14:paraId="284FABFA" w14:textId="77777777" w:rsidTr="00CF4D6A">
        <w:tc>
          <w:tcPr>
            <w:tcW w:w="369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87" w:type="dxa"/>
            </w:tcMar>
            <w:vAlign w:val="center"/>
          </w:tcPr>
          <w:p w14:paraId="586F3DAF" w14:textId="77777777" w:rsidR="00181CBD" w:rsidRDefault="00181CBD" w:rsidP="00181CBD">
            <w:pPr>
              <w:pStyle w:val="1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3E9E54EA" w14:textId="77777777" w:rsidR="00181CBD" w:rsidRPr="00CF4D6A" w:rsidRDefault="00181CBD" w:rsidP="00181CBD">
            <w:pPr>
              <w:pStyle w:val="af"/>
              <w:snapToGrid w:val="0"/>
              <w:rPr>
                <w:rFonts w:ascii="Times New Roman" w:hAnsi="Times New Roman"/>
                <w:b/>
                <w:sz w:val="24"/>
              </w:rPr>
            </w:pPr>
            <w:r w:rsidRPr="00CF4D6A">
              <w:rPr>
                <w:rFonts w:ascii="Times New Roman" w:hAnsi="Times New Roman"/>
                <w:b/>
                <w:sz w:val="24"/>
              </w:rPr>
              <w:t>Дифференцированный зачет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87" w:type="dxa"/>
            </w:tcMar>
          </w:tcPr>
          <w:p w14:paraId="5B2C75E4" w14:textId="77777777" w:rsidR="00181CBD" w:rsidRPr="00CF4D6A" w:rsidRDefault="00181CBD" w:rsidP="00181CBD">
            <w:pPr>
              <w:pStyle w:val="af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CF4D6A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2B2B2"/>
            <w:tcMar>
              <w:left w:w="87" w:type="dxa"/>
            </w:tcMar>
          </w:tcPr>
          <w:p w14:paraId="53B38059" w14:textId="77777777" w:rsidR="00181CBD" w:rsidRDefault="00181CBD" w:rsidP="00181CBD">
            <w:pPr>
              <w:pStyle w:val="af"/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 w14:paraId="138560E7" w14:textId="77777777" w:rsidR="00CD544B" w:rsidRDefault="00CD544B">
      <w:pPr>
        <w:sectPr w:rsidR="00CD544B">
          <w:pgSz w:w="17260" w:h="12200" w:orient="landscape"/>
          <w:pgMar w:top="851" w:right="851" w:bottom="1418" w:left="851" w:header="0" w:footer="0" w:gutter="0"/>
          <w:cols w:space="720"/>
          <w:formProt w:val="0"/>
          <w:docGrid w:linePitch="320" w:charSpace="-2049"/>
        </w:sectPr>
      </w:pPr>
    </w:p>
    <w:p w14:paraId="7EE3318A" w14:textId="77777777" w:rsidR="00CD544B" w:rsidRDefault="00CD544B">
      <w:pPr>
        <w:pStyle w:val="10"/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eastAsia="DejaVu Sans" w:hAnsi="Times New Roman" w:cs="Times New Roman"/>
          <w:b/>
          <w:bCs/>
          <w:caps/>
          <w:sz w:val="24"/>
          <w:szCs w:val="24"/>
        </w:rPr>
      </w:pPr>
    </w:p>
    <w:p w14:paraId="6CF0811A" w14:textId="77777777" w:rsidR="00CD544B" w:rsidRDefault="00CF4D6A">
      <w:pPr>
        <w:pStyle w:val="10"/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jaVu Sans" w:hAnsi="Times New Roman" w:cs="Times New Roman"/>
          <w:b/>
          <w:bCs/>
          <w:caps/>
          <w:sz w:val="24"/>
          <w:szCs w:val="24"/>
        </w:rPr>
        <w:t>3. условия реализации УЧЕБНОЙ дисциплины</w:t>
      </w:r>
    </w:p>
    <w:p w14:paraId="6195B9F4" w14:textId="77777777" w:rsidR="00CD544B" w:rsidRDefault="00CF4D6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14:paraId="480BBB0E" w14:textId="77777777" w:rsidR="00CD544B" w:rsidRDefault="00CF4D6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Реализация учебной дисциплины требует наличия учебного кабинета Безопасности жизнедеятельности</w:t>
      </w:r>
    </w:p>
    <w:p w14:paraId="0513D3C4" w14:textId="77777777" w:rsidR="00CD544B" w:rsidRDefault="00CD544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4AFCB36" w14:textId="77777777" w:rsidR="00CD544B" w:rsidRDefault="00CF4D6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Оборудование учебного кабинета: </w:t>
      </w:r>
    </w:p>
    <w:p w14:paraId="4713BB9F" w14:textId="77777777" w:rsidR="00CD544B" w:rsidRDefault="00CF4D6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посадочные места по количеству обучающихся;</w:t>
      </w:r>
    </w:p>
    <w:p w14:paraId="5B1196E8" w14:textId="77777777" w:rsidR="00CD544B" w:rsidRDefault="00CF4D6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рабочее место преподавателя;</w:t>
      </w:r>
    </w:p>
    <w:p w14:paraId="4CD71B72" w14:textId="77777777" w:rsidR="004139D5" w:rsidRDefault="00CF4D6A">
      <w:pPr>
        <w:pStyle w:val="10"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доска </w:t>
      </w:r>
    </w:p>
    <w:p w14:paraId="7344C418" w14:textId="77777777" w:rsidR="00CD544B" w:rsidRDefault="00CF4D6A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экран </w:t>
      </w:r>
    </w:p>
    <w:p w14:paraId="3023CB33" w14:textId="77777777" w:rsidR="00CD544B" w:rsidRDefault="00CF4D6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комплект учебно-наглядных пособий «Основы безопасности жизнедеятельности»</w:t>
      </w:r>
    </w:p>
    <w:p w14:paraId="68372E61" w14:textId="77777777" w:rsidR="00CD544B" w:rsidRDefault="00CD544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7FB2AB0" w14:textId="77777777" w:rsidR="00CD544B" w:rsidRDefault="00CF4D6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14:paraId="69A1678B" w14:textId="77777777" w:rsidR="00CD544B" w:rsidRDefault="00CF4D6A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портативный компьютер учителя,</w:t>
      </w:r>
    </w:p>
    <w:p w14:paraId="700E35E1" w14:textId="77777777" w:rsidR="00CD544B" w:rsidRDefault="00CF4D6A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программное обеспечение для компьютера учителя,</w:t>
      </w:r>
    </w:p>
    <w:p w14:paraId="6C35F8A3" w14:textId="77777777" w:rsidR="00CD544B" w:rsidRDefault="00CF4D6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мультимедиапроектор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</w:p>
    <w:p w14:paraId="6D9087D0" w14:textId="77777777" w:rsidR="00CD544B" w:rsidRDefault="00CF4D6A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точка доступа беспроводной связи, </w:t>
      </w:r>
    </w:p>
    <w:p w14:paraId="5CB7277A" w14:textId="77777777" w:rsidR="00CD544B" w:rsidRDefault="00CF4D6A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сетевой фильтр-удлинитель,</w:t>
      </w:r>
    </w:p>
    <w:p w14:paraId="79726954" w14:textId="77777777" w:rsidR="00CD544B" w:rsidRDefault="00CF4D6A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флеш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-память,</w:t>
      </w:r>
    </w:p>
    <w:p w14:paraId="353FBEF1" w14:textId="77777777" w:rsidR="00CD544B" w:rsidRDefault="00CF4D6A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учебно-методические комплекты по ОБЖ</w:t>
      </w:r>
    </w:p>
    <w:p w14:paraId="698CEE1A" w14:textId="77777777" w:rsidR="00CD544B" w:rsidRDefault="00CF4D6A">
      <w:pPr>
        <w:pStyle w:val="10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гипермедиа источники по ОБЖ</w:t>
      </w:r>
    </w:p>
    <w:p w14:paraId="5E975162" w14:textId="77777777" w:rsidR="00CD544B" w:rsidRDefault="00CF4D6A">
      <w:pPr>
        <w:pStyle w:val="10"/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jaVu Sans" w:hAnsi="Times New Roman" w:cs="Times New Roman"/>
          <w:b/>
          <w:bCs/>
          <w:sz w:val="24"/>
          <w:szCs w:val="24"/>
        </w:rPr>
        <w:t>3.2. Информационное обеспечение обучения</w:t>
      </w:r>
    </w:p>
    <w:p w14:paraId="6E19F2B1" w14:textId="77777777" w:rsidR="00405FBF" w:rsidRDefault="00405FBF" w:rsidP="00405FBF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14:paraId="74806530" w14:textId="77777777" w:rsidR="00405FBF" w:rsidRDefault="00405FBF" w:rsidP="00405F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14:paraId="7CB6CA0F" w14:textId="77777777" w:rsidR="00405FBF" w:rsidRDefault="00405FBF" w:rsidP="00405FBF">
      <w:pPr>
        <w:pStyle w:val="ad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Федеральный закон РФ «О воинской обязанности и военной службе» Принят Государственной Думой 6 марта 1998 года, одобрен Советом Федерации 12 марта 1998 года (в ред. Федеральных законов от 21.07.1998 N 117-ФЗ, от 07.08.2000 N 122-ФЗ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88268A" w14:textId="0CADDF69" w:rsidR="006D067A" w:rsidRDefault="00405FBF" w:rsidP="00405FBF">
      <w:pPr>
        <w:pStyle w:val="ad"/>
        <w:spacing w:before="0"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6D067A"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Безопасность </w:t>
      </w:r>
      <w:proofErr w:type="gramStart"/>
      <w:r w:rsidR="006D067A"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жизнедеятельности :</w:t>
      </w:r>
      <w:proofErr w:type="gramEnd"/>
      <w:r w:rsidR="006D067A"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и практикум для среднего профессионального образования / С. В. Абрамова [и др.] ; под общей редакцией В. П. Соломина. — </w:t>
      </w:r>
      <w:proofErr w:type="gramStart"/>
      <w:r w:rsidR="006D067A"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="006D067A"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="006D067A"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="006D067A"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2022. — 399 с. — (Профессиональное образование). — ISBN 978-5-534-02041-0. — </w:t>
      </w:r>
      <w:proofErr w:type="gramStart"/>
      <w:r w:rsidR="006D067A"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="006D067A"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="006D067A"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="006D067A"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7" w:tgtFrame="_blank" w:history="1">
        <w:r w:rsidR="006D067A" w:rsidRPr="006D067A">
          <w:rPr>
            <w:rStyle w:val="af3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https://urait.ru/bcode/489702</w:t>
        </w:r>
      </w:hyperlink>
      <w:r w:rsidR="006D067A" w:rsidRPr="006D067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</w:p>
    <w:p w14:paraId="056072C6" w14:textId="25114D57" w:rsidR="006D067A" w:rsidRPr="006D067A" w:rsidRDefault="006D067A" w:rsidP="00405FBF">
      <w:pPr>
        <w:pStyle w:val="ad"/>
        <w:spacing w:before="0"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3.</w:t>
      </w:r>
      <w:r w:rsidRPr="006D067A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Безопасность жизнедеятельности для педагогических и гуманитарных </w:t>
      </w:r>
      <w:proofErr w:type="gramStart"/>
      <w:r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направлений :</w:t>
      </w:r>
      <w:proofErr w:type="gramEnd"/>
      <w:r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и практикум для вузов / В. П. Соломин [и др.] ; под общей редакцией В. П. Соломина. — </w:t>
      </w:r>
      <w:proofErr w:type="gramStart"/>
      <w:r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2022. — 399 с. — (Высшее образование). — ISBN 978-5-534-01400-6. — </w:t>
      </w:r>
      <w:proofErr w:type="gramStart"/>
      <w:r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8" w:tgtFrame="_blank" w:history="1">
        <w:r w:rsidRPr="006D067A">
          <w:rPr>
            <w:rStyle w:val="af3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https://urait.ru/bcode/488941</w:t>
        </w:r>
      </w:hyperlink>
    </w:p>
    <w:p w14:paraId="48E6C773" w14:textId="53AB23CB" w:rsidR="00405FBF" w:rsidRDefault="00405FBF" w:rsidP="00405FBF">
      <w:pPr>
        <w:pStyle w:val="ad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87E500E" w14:textId="77777777" w:rsidR="00405FBF" w:rsidRDefault="00405FBF" w:rsidP="00405FBF">
      <w:pPr>
        <w:pStyle w:val="ad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21BA8" w14:textId="77777777" w:rsidR="00405FBF" w:rsidRDefault="00405FBF" w:rsidP="00405FBF">
      <w:pPr>
        <w:pStyle w:val="ad"/>
        <w:spacing w:before="0" w:after="0"/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</w:p>
    <w:p w14:paraId="7D7951DF" w14:textId="241007D0" w:rsidR="00405FBF" w:rsidRPr="006D067A" w:rsidRDefault="00405FBF" w:rsidP="006D067A">
      <w:pPr>
        <w:pStyle w:val="ad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629A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1</w:t>
      </w:r>
      <w:r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</w:t>
      </w:r>
      <w:proofErr w:type="spellStart"/>
      <w:r w:rsidR="006D067A" w:rsidRPr="006D067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Каракеян</w:t>
      </w:r>
      <w:proofErr w:type="spellEnd"/>
      <w:r w:rsidR="006D067A" w:rsidRPr="006D067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В. И. </w:t>
      </w:r>
      <w:r w:rsidR="006D067A"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Безопасность </w:t>
      </w:r>
      <w:proofErr w:type="gramStart"/>
      <w:r w:rsidR="006D067A"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жизнедеятельности :</w:t>
      </w:r>
      <w:proofErr w:type="gramEnd"/>
      <w:r w:rsidR="006D067A"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и практикум для среднего профессионального образования / В. И. </w:t>
      </w:r>
      <w:proofErr w:type="spellStart"/>
      <w:r w:rsidR="006D067A"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Каракеян</w:t>
      </w:r>
      <w:proofErr w:type="spellEnd"/>
      <w:r w:rsidR="006D067A"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И. М. Никулина. — 3-е изд., </w:t>
      </w:r>
      <w:proofErr w:type="spellStart"/>
      <w:r w:rsidR="006D067A"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="006D067A"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 — </w:t>
      </w:r>
      <w:proofErr w:type="gramStart"/>
      <w:r w:rsidR="006D067A"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="006D067A"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="006D067A"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="006D067A"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2022. — 313 с. — (Профессиональное образование). — ISBN 978-5-534-04629-8. — </w:t>
      </w:r>
      <w:proofErr w:type="gramStart"/>
      <w:r w:rsidR="006D067A"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="006D067A"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="006D067A"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="006D067A" w:rsidRPr="006D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9" w:tgtFrame="_blank" w:history="1">
        <w:r w:rsidR="006D067A" w:rsidRPr="006D067A">
          <w:rPr>
            <w:rStyle w:val="af3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https://urait.ru/bcode/489671</w:t>
        </w:r>
      </w:hyperlink>
    </w:p>
    <w:p w14:paraId="3246E0A5" w14:textId="77777777" w:rsidR="00CD544B" w:rsidRDefault="00CD544B">
      <w:pPr>
        <w:pStyle w:val="10"/>
        <w:spacing w:line="100" w:lineRule="atLeast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24E924" w14:textId="77777777" w:rsidR="00CD544B" w:rsidRDefault="00CF4D6A">
      <w:pPr>
        <w:pStyle w:val="10"/>
        <w:spacing w:line="100" w:lineRule="atLeast"/>
        <w:ind w:left="14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Интернет ресурсы</w:t>
      </w:r>
      <w:proofErr w:type="gramEnd"/>
    </w:p>
    <w:p w14:paraId="7710E3B0" w14:textId="77777777" w:rsidR="00CD544B" w:rsidRDefault="00CD544B">
      <w:pPr>
        <w:pStyle w:val="10"/>
        <w:spacing w:line="10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70" w:type="dxa"/>
        <w:tblInd w:w="-442" w:type="dxa"/>
        <w:tblLook w:val="04A0" w:firstRow="1" w:lastRow="0" w:firstColumn="1" w:lastColumn="0" w:noHBand="0" w:noVBand="1"/>
      </w:tblPr>
      <w:tblGrid>
        <w:gridCol w:w="493"/>
        <w:gridCol w:w="2304"/>
        <w:gridCol w:w="2342"/>
        <w:gridCol w:w="5431"/>
      </w:tblGrid>
      <w:tr w:rsidR="00CD544B" w14:paraId="3E33110C" w14:textId="77777777">
        <w:tc>
          <w:tcPr>
            <w:tcW w:w="493" w:type="dxa"/>
            <w:shd w:val="clear" w:color="auto" w:fill="FFFFFF"/>
          </w:tcPr>
          <w:p w14:paraId="5DFBE06E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06" w:type="dxa"/>
            <w:shd w:val="clear" w:color="auto" w:fill="FFFFFF"/>
          </w:tcPr>
          <w:p w14:paraId="22DDC1CA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фильма</w:t>
            </w:r>
          </w:p>
        </w:tc>
        <w:tc>
          <w:tcPr>
            <w:tcW w:w="2344" w:type="dxa"/>
            <w:shd w:val="clear" w:color="auto" w:fill="FFFFFF"/>
          </w:tcPr>
          <w:p w14:paraId="30603674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</w:t>
            </w:r>
          </w:p>
        </w:tc>
        <w:tc>
          <w:tcPr>
            <w:tcW w:w="5426" w:type="dxa"/>
            <w:shd w:val="clear" w:color="auto" w:fill="FFFFFF"/>
          </w:tcPr>
          <w:p w14:paraId="7615D256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  <w:proofErr w:type="spellEnd"/>
          </w:p>
        </w:tc>
      </w:tr>
      <w:tr w:rsidR="00CD544B" w14:paraId="2E33B201" w14:textId="77777777">
        <w:tc>
          <w:tcPr>
            <w:tcW w:w="493" w:type="dxa"/>
            <w:shd w:val="clear" w:color="auto" w:fill="FFFFFF"/>
          </w:tcPr>
          <w:p w14:paraId="4821D11A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  <w:shd w:val="clear" w:color="auto" w:fill="FFFFFF"/>
          </w:tcPr>
          <w:p w14:paraId="545FA0D2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землетрясения</w:t>
            </w:r>
          </w:p>
        </w:tc>
        <w:tc>
          <w:tcPr>
            <w:tcW w:w="2344" w:type="dxa"/>
            <w:shd w:val="clear" w:color="auto" w:fill="FFFFFF"/>
          </w:tcPr>
          <w:p w14:paraId="73A971FA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мин.</w:t>
            </w:r>
          </w:p>
        </w:tc>
        <w:tc>
          <w:tcPr>
            <w:tcW w:w="5426" w:type="dxa"/>
            <w:shd w:val="clear" w:color="auto" w:fill="FFFFFF"/>
          </w:tcPr>
          <w:p w14:paraId="46866DEB" w14:textId="77777777" w:rsidR="00CD544B" w:rsidRDefault="005411AD">
            <w:pPr>
              <w:pStyle w:val="10"/>
              <w:jc w:val="both"/>
            </w:pPr>
            <w:hyperlink r:id="rId10">
              <w:r w:rsidR="00CF4D6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http://www.youtube.com/watch?v=EO1wGdgZDbk</w:t>
              </w:r>
            </w:hyperlink>
          </w:p>
        </w:tc>
      </w:tr>
      <w:tr w:rsidR="00CD544B" w14:paraId="646F5F44" w14:textId="77777777">
        <w:tc>
          <w:tcPr>
            <w:tcW w:w="493" w:type="dxa"/>
            <w:shd w:val="clear" w:color="auto" w:fill="FFFFFF"/>
          </w:tcPr>
          <w:p w14:paraId="10409DD8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06" w:type="dxa"/>
            <w:shd w:val="clear" w:color="auto" w:fill="FFFFFF"/>
          </w:tcPr>
          <w:p w14:paraId="19F413E7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торнадо</w:t>
            </w:r>
          </w:p>
        </w:tc>
        <w:tc>
          <w:tcPr>
            <w:tcW w:w="2344" w:type="dxa"/>
            <w:shd w:val="clear" w:color="auto" w:fill="FFFFFF"/>
          </w:tcPr>
          <w:p w14:paraId="43AC53BE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мин.</w:t>
            </w:r>
          </w:p>
        </w:tc>
        <w:tc>
          <w:tcPr>
            <w:tcW w:w="5426" w:type="dxa"/>
            <w:shd w:val="clear" w:color="auto" w:fill="FFFFFF"/>
          </w:tcPr>
          <w:p w14:paraId="45157D29" w14:textId="77777777" w:rsidR="00CD544B" w:rsidRDefault="005411AD">
            <w:pPr>
              <w:pStyle w:val="10"/>
              <w:jc w:val="both"/>
            </w:pPr>
            <w:hyperlink r:id="rId11">
              <w:r w:rsidR="00CF4D6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http://www.youtube.com/watch?v=u2okXT-kRIc</w:t>
              </w:r>
            </w:hyperlink>
          </w:p>
        </w:tc>
      </w:tr>
      <w:tr w:rsidR="00CD544B" w14:paraId="7151859F" w14:textId="77777777">
        <w:tc>
          <w:tcPr>
            <w:tcW w:w="493" w:type="dxa"/>
            <w:shd w:val="clear" w:color="auto" w:fill="FFFFFF"/>
          </w:tcPr>
          <w:p w14:paraId="1FA69796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6" w:type="dxa"/>
            <w:shd w:val="clear" w:color="auto" w:fill="FFFFFF"/>
          </w:tcPr>
          <w:p w14:paraId="55120DD6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вулканы Камчатки</w:t>
            </w:r>
          </w:p>
        </w:tc>
        <w:tc>
          <w:tcPr>
            <w:tcW w:w="2344" w:type="dxa"/>
            <w:shd w:val="clear" w:color="auto" w:fill="FFFFFF"/>
          </w:tcPr>
          <w:p w14:paraId="30A9BB5C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мин.</w:t>
            </w:r>
          </w:p>
        </w:tc>
        <w:tc>
          <w:tcPr>
            <w:tcW w:w="5426" w:type="dxa"/>
            <w:shd w:val="clear" w:color="auto" w:fill="FFFFFF"/>
          </w:tcPr>
          <w:p w14:paraId="7A85927C" w14:textId="77777777" w:rsidR="00CD544B" w:rsidRDefault="005411AD">
            <w:pPr>
              <w:pStyle w:val="10"/>
              <w:jc w:val="both"/>
            </w:pPr>
            <w:hyperlink r:id="rId12">
              <w:r w:rsidR="00CF4D6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http://www.youtube.com/watch?v=fFo_gt5InGM</w:t>
              </w:r>
            </w:hyperlink>
          </w:p>
        </w:tc>
      </w:tr>
      <w:tr w:rsidR="00CD544B" w14:paraId="05AF28D4" w14:textId="77777777">
        <w:tc>
          <w:tcPr>
            <w:tcW w:w="493" w:type="dxa"/>
            <w:shd w:val="clear" w:color="auto" w:fill="FFFFFF"/>
          </w:tcPr>
          <w:p w14:paraId="5F80183A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6" w:type="dxa"/>
            <w:shd w:val="clear" w:color="auto" w:fill="FFFFFF"/>
          </w:tcPr>
          <w:p w14:paraId="502E3F76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потоп как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причувствие</w:t>
            </w:r>
            <w:proofErr w:type="spellEnd"/>
          </w:p>
        </w:tc>
        <w:tc>
          <w:tcPr>
            <w:tcW w:w="2344" w:type="dxa"/>
            <w:shd w:val="clear" w:color="auto" w:fill="FFFFFF"/>
          </w:tcPr>
          <w:p w14:paraId="19457C45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мин.</w:t>
            </w:r>
          </w:p>
        </w:tc>
        <w:tc>
          <w:tcPr>
            <w:tcW w:w="5426" w:type="dxa"/>
            <w:shd w:val="clear" w:color="auto" w:fill="FFFFFF"/>
          </w:tcPr>
          <w:p w14:paraId="19BD13D9" w14:textId="77777777" w:rsidR="00CD544B" w:rsidRDefault="005411AD">
            <w:pPr>
              <w:pStyle w:val="10"/>
              <w:jc w:val="both"/>
            </w:pPr>
            <w:hyperlink r:id="rId13">
              <w:r w:rsidR="00CF4D6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http://www.youtube.com/watch?v=1RJhdAnn8fM</w:t>
              </w:r>
            </w:hyperlink>
          </w:p>
        </w:tc>
      </w:tr>
      <w:tr w:rsidR="00CD544B" w14:paraId="7CE72642" w14:textId="77777777">
        <w:tc>
          <w:tcPr>
            <w:tcW w:w="493" w:type="dxa"/>
            <w:shd w:val="clear" w:color="auto" w:fill="FFFFFF"/>
          </w:tcPr>
          <w:p w14:paraId="2BBDFAF3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6" w:type="dxa"/>
            <w:shd w:val="clear" w:color="auto" w:fill="FFFFFF"/>
          </w:tcPr>
          <w:p w14:paraId="3250FD04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астероиды</w:t>
            </w:r>
          </w:p>
        </w:tc>
        <w:tc>
          <w:tcPr>
            <w:tcW w:w="2344" w:type="dxa"/>
            <w:shd w:val="clear" w:color="auto" w:fill="FFFFFF"/>
          </w:tcPr>
          <w:p w14:paraId="680759E4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мин.</w:t>
            </w:r>
          </w:p>
        </w:tc>
        <w:tc>
          <w:tcPr>
            <w:tcW w:w="5426" w:type="dxa"/>
            <w:shd w:val="clear" w:color="auto" w:fill="FFFFFF"/>
          </w:tcPr>
          <w:p w14:paraId="7D107F0E" w14:textId="77777777" w:rsidR="00CD544B" w:rsidRDefault="005411AD">
            <w:pPr>
              <w:pStyle w:val="10"/>
              <w:jc w:val="both"/>
            </w:pPr>
            <w:hyperlink r:id="rId14">
              <w:r w:rsidR="00CF4D6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http://www.youtube.com/watch?v=PQXQOrQ7xQs</w:t>
              </w:r>
            </w:hyperlink>
          </w:p>
        </w:tc>
      </w:tr>
      <w:tr w:rsidR="00CD544B" w14:paraId="787D6E96" w14:textId="77777777">
        <w:tc>
          <w:tcPr>
            <w:tcW w:w="493" w:type="dxa"/>
            <w:shd w:val="clear" w:color="auto" w:fill="FFFFFF"/>
          </w:tcPr>
          <w:p w14:paraId="4AB39AA7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6" w:type="dxa"/>
            <w:shd w:val="clear" w:color="auto" w:fill="FFFFFF"/>
          </w:tcPr>
          <w:p w14:paraId="6740C910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Взрыв в Арзамасе</w:t>
            </w:r>
          </w:p>
        </w:tc>
        <w:tc>
          <w:tcPr>
            <w:tcW w:w="2344" w:type="dxa"/>
            <w:shd w:val="clear" w:color="auto" w:fill="FFFFFF"/>
          </w:tcPr>
          <w:p w14:paraId="3B6E6732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мин.</w:t>
            </w:r>
          </w:p>
        </w:tc>
        <w:tc>
          <w:tcPr>
            <w:tcW w:w="5426" w:type="dxa"/>
            <w:shd w:val="clear" w:color="auto" w:fill="FFFFFF"/>
          </w:tcPr>
          <w:p w14:paraId="1579B0B9" w14:textId="77777777" w:rsidR="00CD544B" w:rsidRDefault="005411AD">
            <w:pPr>
              <w:pStyle w:val="10"/>
              <w:jc w:val="both"/>
            </w:pPr>
            <w:hyperlink r:id="rId15">
              <w:r w:rsidR="00CF4D6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http://www.youtube.com/watch?v=YN47YWmPHCY</w:t>
              </w:r>
            </w:hyperlink>
          </w:p>
        </w:tc>
      </w:tr>
      <w:tr w:rsidR="00CD544B" w14:paraId="70788EC0" w14:textId="77777777">
        <w:tc>
          <w:tcPr>
            <w:tcW w:w="493" w:type="dxa"/>
            <w:shd w:val="clear" w:color="auto" w:fill="FFFFFF"/>
          </w:tcPr>
          <w:p w14:paraId="7F087855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6" w:type="dxa"/>
            <w:shd w:val="clear" w:color="auto" w:fill="FFFFFF"/>
          </w:tcPr>
          <w:p w14:paraId="02FD6139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МЧС</w:t>
            </w:r>
          </w:p>
        </w:tc>
        <w:tc>
          <w:tcPr>
            <w:tcW w:w="2344" w:type="dxa"/>
            <w:shd w:val="clear" w:color="auto" w:fill="FFFFFF"/>
          </w:tcPr>
          <w:p w14:paraId="4D87836D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мин</w:t>
            </w:r>
          </w:p>
        </w:tc>
        <w:tc>
          <w:tcPr>
            <w:tcW w:w="5426" w:type="dxa"/>
            <w:shd w:val="clear" w:color="auto" w:fill="FFFFFF"/>
          </w:tcPr>
          <w:p w14:paraId="62C9BD85" w14:textId="77777777" w:rsidR="00CD544B" w:rsidRDefault="005411AD">
            <w:pPr>
              <w:pStyle w:val="10"/>
              <w:jc w:val="both"/>
            </w:pPr>
            <w:hyperlink r:id="rId16">
              <w:r w:rsidR="00CF4D6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http://www.youtube.com/watch?v=J1od58vKY7M</w:t>
              </w:r>
            </w:hyperlink>
          </w:p>
        </w:tc>
      </w:tr>
      <w:tr w:rsidR="00CD544B" w14:paraId="3A3BA349" w14:textId="77777777">
        <w:tc>
          <w:tcPr>
            <w:tcW w:w="493" w:type="dxa"/>
            <w:shd w:val="clear" w:color="auto" w:fill="FFFFFF"/>
          </w:tcPr>
          <w:p w14:paraId="5C094A1E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6" w:type="dxa"/>
            <w:shd w:val="clear" w:color="auto" w:fill="FFFFFF"/>
          </w:tcPr>
          <w:p w14:paraId="6B6D502A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тайна Титаника</w:t>
            </w:r>
          </w:p>
        </w:tc>
        <w:tc>
          <w:tcPr>
            <w:tcW w:w="2344" w:type="dxa"/>
            <w:shd w:val="clear" w:color="auto" w:fill="FFFFFF"/>
          </w:tcPr>
          <w:p w14:paraId="5BA95158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мин</w:t>
            </w:r>
          </w:p>
        </w:tc>
        <w:tc>
          <w:tcPr>
            <w:tcW w:w="5426" w:type="dxa"/>
            <w:shd w:val="clear" w:color="auto" w:fill="FFFFFF"/>
          </w:tcPr>
          <w:p w14:paraId="09A28100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http://films-online.su/forum/15-194-1</w:t>
            </w:r>
          </w:p>
        </w:tc>
      </w:tr>
      <w:tr w:rsidR="00CD544B" w14:paraId="2DC9E778" w14:textId="77777777">
        <w:tc>
          <w:tcPr>
            <w:tcW w:w="493" w:type="dxa"/>
            <w:shd w:val="clear" w:color="auto" w:fill="FFFFFF"/>
          </w:tcPr>
          <w:p w14:paraId="1CF3E989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6" w:type="dxa"/>
            <w:shd w:val="clear" w:color="auto" w:fill="FFFFFF"/>
          </w:tcPr>
          <w:p w14:paraId="5452E138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Алкоголь</w:t>
            </w:r>
          </w:p>
        </w:tc>
        <w:tc>
          <w:tcPr>
            <w:tcW w:w="2344" w:type="dxa"/>
            <w:shd w:val="clear" w:color="auto" w:fill="FFFFFF"/>
          </w:tcPr>
          <w:p w14:paraId="0A9700E2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мин</w:t>
            </w:r>
          </w:p>
        </w:tc>
        <w:tc>
          <w:tcPr>
            <w:tcW w:w="5426" w:type="dxa"/>
            <w:shd w:val="clear" w:color="auto" w:fill="FFFFFF"/>
          </w:tcPr>
          <w:p w14:paraId="5E0981EA" w14:textId="77777777" w:rsidR="00CD544B" w:rsidRDefault="005411AD">
            <w:pPr>
              <w:pStyle w:val="10"/>
              <w:jc w:val="both"/>
            </w:pPr>
            <w:hyperlink r:id="rId17">
              <w:r w:rsidR="00CF4D6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http://www.youtube.com/watch?v=7AOnBuZ9yqU</w:t>
              </w:r>
            </w:hyperlink>
          </w:p>
        </w:tc>
      </w:tr>
      <w:tr w:rsidR="00CD544B" w14:paraId="36FD9F6B" w14:textId="77777777">
        <w:tc>
          <w:tcPr>
            <w:tcW w:w="493" w:type="dxa"/>
            <w:shd w:val="clear" w:color="auto" w:fill="FFFFFF"/>
          </w:tcPr>
          <w:p w14:paraId="35C1AAEE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6" w:type="dxa"/>
            <w:shd w:val="clear" w:color="auto" w:fill="FFFFFF"/>
          </w:tcPr>
          <w:p w14:paraId="61C7391C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 табак</w:t>
            </w:r>
          </w:p>
        </w:tc>
        <w:tc>
          <w:tcPr>
            <w:tcW w:w="2344" w:type="dxa"/>
            <w:shd w:val="clear" w:color="auto" w:fill="FFFFFF"/>
          </w:tcPr>
          <w:p w14:paraId="32E6E068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мин</w:t>
            </w:r>
          </w:p>
        </w:tc>
        <w:tc>
          <w:tcPr>
            <w:tcW w:w="5426" w:type="dxa"/>
            <w:shd w:val="clear" w:color="auto" w:fill="FFFFFF"/>
          </w:tcPr>
          <w:p w14:paraId="5E3BCB93" w14:textId="77777777" w:rsidR="00CD544B" w:rsidRDefault="005411AD">
            <w:pPr>
              <w:pStyle w:val="10"/>
              <w:jc w:val="both"/>
            </w:pPr>
            <w:hyperlink r:id="rId18">
              <w:r w:rsidR="00CF4D6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http://www.youtube.com/watch?v=DZKcGBDdg2A</w:t>
              </w:r>
            </w:hyperlink>
          </w:p>
        </w:tc>
      </w:tr>
      <w:tr w:rsidR="00CD544B" w14:paraId="1395F66F" w14:textId="77777777">
        <w:tc>
          <w:tcPr>
            <w:tcW w:w="493" w:type="dxa"/>
            <w:shd w:val="clear" w:color="auto" w:fill="FFFFFF"/>
          </w:tcPr>
          <w:p w14:paraId="3AD99D9E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6" w:type="dxa"/>
            <w:shd w:val="clear" w:color="auto" w:fill="FFFFFF"/>
          </w:tcPr>
          <w:p w14:paraId="498096C2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Наркотики</w:t>
            </w:r>
          </w:p>
        </w:tc>
        <w:tc>
          <w:tcPr>
            <w:tcW w:w="2344" w:type="dxa"/>
            <w:shd w:val="clear" w:color="auto" w:fill="FFFFFF"/>
          </w:tcPr>
          <w:p w14:paraId="65245A94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1ч.18мин</w:t>
            </w:r>
          </w:p>
        </w:tc>
        <w:tc>
          <w:tcPr>
            <w:tcW w:w="5426" w:type="dxa"/>
            <w:shd w:val="clear" w:color="auto" w:fill="FFFFFF"/>
          </w:tcPr>
          <w:p w14:paraId="3EB3D242" w14:textId="77777777" w:rsidR="00CD544B" w:rsidRDefault="005411AD">
            <w:pPr>
              <w:pStyle w:val="10"/>
              <w:jc w:val="both"/>
            </w:pPr>
            <w:hyperlink r:id="rId19">
              <w:r w:rsidR="00CF4D6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http://www.youtube.com/watch?v=Wfik-JimtCo</w:t>
              </w:r>
            </w:hyperlink>
          </w:p>
        </w:tc>
      </w:tr>
      <w:tr w:rsidR="00CD544B" w14:paraId="5FA954F5" w14:textId="77777777">
        <w:tc>
          <w:tcPr>
            <w:tcW w:w="493" w:type="dxa"/>
            <w:shd w:val="clear" w:color="auto" w:fill="FFFFFF"/>
          </w:tcPr>
          <w:p w14:paraId="7B1BCC99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6" w:type="dxa"/>
            <w:shd w:val="clear" w:color="auto" w:fill="FFFFFF"/>
          </w:tcPr>
          <w:p w14:paraId="74850656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 дельфин</w:t>
            </w:r>
          </w:p>
        </w:tc>
        <w:tc>
          <w:tcPr>
            <w:tcW w:w="2344" w:type="dxa"/>
            <w:shd w:val="clear" w:color="auto" w:fill="FFFFFF"/>
          </w:tcPr>
          <w:p w14:paraId="2E50FBB7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1ч.12мин</w:t>
            </w:r>
          </w:p>
        </w:tc>
        <w:tc>
          <w:tcPr>
            <w:tcW w:w="5426" w:type="dxa"/>
            <w:shd w:val="clear" w:color="auto" w:fill="FFFFFF"/>
          </w:tcPr>
          <w:p w14:paraId="73D579AA" w14:textId="77777777" w:rsidR="00CD544B" w:rsidRDefault="005411AD">
            <w:pPr>
              <w:pStyle w:val="10"/>
              <w:jc w:val="both"/>
            </w:pPr>
            <w:hyperlink r:id="rId20">
              <w:r w:rsidR="00CF4D6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http://www.youtube.com/watch?v=pda_wcI5MxM</w:t>
              </w:r>
            </w:hyperlink>
          </w:p>
        </w:tc>
      </w:tr>
      <w:tr w:rsidR="00CD544B" w14:paraId="75D879FE" w14:textId="77777777">
        <w:tc>
          <w:tcPr>
            <w:tcW w:w="493" w:type="dxa"/>
            <w:shd w:val="clear" w:color="auto" w:fill="FFFFFF"/>
          </w:tcPr>
          <w:p w14:paraId="7E2D31E9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6" w:type="dxa"/>
            <w:shd w:val="clear" w:color="auto" w:fill="FFFFFF"/>
          </w:tcPr>
          <w:p w14:paraId="26E0C1F7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звонок Беслана</w:t>
            </w:r>
          </w:p>
        </w:tc>
        <w:tc>
          <w:tcPr>
            <w:tcW w:w="2344" w:type="dxa"/>
            <w:shd w:val="clear" w:color="auto" w:fill="FFFFFF"/>
          </w:tcPr>
          <w:p w14:paraId="177DE033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5426" w:type="dxa"/>
            <w:shd w:val="clear" w:color="auto" w:fill="FFFFFF"/>
          </w:tcPr>
          <w:p w14:paraId="530EB23C" w14:textId="77777777" w:rsidR="00CD544B" w:rsidRDefault="005411AD">
            <w:pPr>
              <w:pStyle w:val="10"/>
              <w:jc w:val="both"/>
            </w:pPr>
            <w:hyperlink r:id="rId21">
              <w:r w:rsidR="00CF4D6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http://www.youtube.com/watch?v=zG8veckWY_c</w:t>
              </w:r>
            </w:hyperlink>
          </w:p>
        </w:tc>
      </w:tr>
      <w:tr w:rsidR="00CD544B" w14:paraId="1D0B0487" w14:textId="77777777">
        <w:tc>
          <w:tcPr>
            <w:tcW w:w="493" w:type="dxa"/>
            <w:shd w:val="clear" w:color="auto" w:fill="FFFFFF"/>
          </w:tcPr>
          <w:p w14:paraId="0CCCE915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6" w:type="dxa"/>
            <w:shd w:val="clear" w:color="auto" w:fill="FFFFFF"/>
          </w:tcPr>
          <w:p w14:paraId="2C167C02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Норд-Ост</w:t>
            </w:r>
          </w:p>
        </w:tc>
        <w:tc>
          <w:tcPr>
            <w:tcW w:w="2344" w:type="dxa"/>
            <w:shd w:val="clear" w:color="auto" w:fill="FFFFFF"/>
          </w:tcPr>
          <w:p w14:paraId="75A02719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мин</w:t>
            </w:r>
          </w:p>
        </w:tc>
        <w:tc>
          <w:tcPr>
            <w:tcW w:w="5426" w:type="dxa"/>
            <w:shd w:val="clear" w:color="auto" w:fill="FFFFFF"/>
          </w:tcPr>
          <w:p w14:paraId="1C08EA23" w14:textId="77777777" w:rsidR="00CD544B" w:rsidRDefault="005411AD">
            <w:pPr>
              <w:pStyle w:val="10"/>
              <w:jc w:val="both"/>
            </w:pPr>
            <w:hyperlink r:id="rId22">
              <w:r w:rsidR="00CF4D6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http://www.youtube.com/watch?v=4UuTv8zFyYQ</w:t>
              </w:r>
            </w:hyperlink>
          </w:p>
        </w:tc>
      </w:tr>
      <w:tr w:rsidR="00CD544B" w14:paraId="5D36FBF8" w14:textId="77777777">
        <w:tc>
          <w:tcPr>
            <w:tcW w:w="493" w:type="dxa"/>
            <w:shd w:val="clear" w:color="auto" w:fill="FFFFFF"/>
          </w:tcPr>
          <w:p w14:paraId="4AB97147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6" w:type="dxa"/>
            <w:shd w:val="clear" w:color="auto" w:fill="FFFFFF"/>
          </w:tcPr>
          <w:p w14:paraId="473BA083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Неизвестный герой Беслана</w:t>
            </w:r>
          </w:p>
        </w:tc>
        <w:tc>
          <w:tcPr>
            <w:tcW w:w="2344" w:type="dxa"/>
            <w:shd w:val="clear" w:color="auto" w:fill="FFFFFF"/>
          </w:tcPr>
          <w:p w14:paraId="558994C2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мин</w:t>
            </w:r>
          </w:p>
        </w:tc>
        <w:tc>
          <w:tcPr>
            <w:tcW w:w="5426" w:type="dxa"/>
            <w:shd w:val="clear" w:color="auto" w:fill="FFFFFF"/>
          </w:tcPr>
          <w:p w14:paraId="1A1CC825" w14:textId="77777777" w:rsidR="00CD544B" w:rsidRDefault="005411AD">
            <w:pPr>
              <w:pStyle w:val="10"/>
              <w:jc w:val="both"/>
            </w:pPr>
            <w:hyperlink r:id="rId23">
              <w:r w:rsidR="00CF4D6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http://www.youtube.com/watch?v=_UweeTWn65c</w:t>
              </w:r>
            </w:hyperlink>
          </w:p>
        </w:tc>
      </w:tr>
      <w:tr w:rsidR="00CD544B" w14:paraId="0E6BC11B" w14:textId="77777777">
        <w:tc>
          <w:tcPr>
            <w:tcW w:w="493" w:type="dxa"/>
            <w:shd w:val="clear" w:color="auto" w:fill="FFFFFF"/>
          </w:tcPr>
          <w:p w14:paraId="216D52B4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6" w:type="dxa"/>
            <w:shd w:val="clear" w:color="auto" w:fill="FFFFFF"/>
          </w:tcPr>
          <w:p w14:paraId="7A0A95A9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 Буданов</w:t>
            </w:r>
          </w:p>
          <w:p w14:paraId="031C5F2C" w14:textId="77777777" w:rsidR="00CD544B" w:rsidRDefault="00CD544B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FFFFFF"/>
          </w:tcPr>
          <w:p w14:paraId="727BC850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мин</w:t>
            </w:r>
          </w:p>
          <w:p w14:paraId="11C0A126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мин</w:t>
            </w:r>
          </w:p>
        </w:tc>
        <w:tc>
          <w:tcPr>
            <w:tcW w:w="5426" w:type="dxa"/>
            <w:shd w:val="clear" w:color="auto" w:fill="FFFFFF"/>
          </w:tcPr>
          <w:p w14:paraId="25F2F191" w14:textId="77777777" w:rsidR="00CD544B" w:rsidRDefault="005411AD">
            <w:pPr>
              <w:pStyle w:val="10"/>
              <w:jc w:val="both"/>
            </w:pPr>
            <w:hyperlink r:id="rId24">
              <w:r w:rsidR="00CF4D6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http://www.youtube.com/watch?v=hDAeX-jcl6Q</w:t>
              </w:r>
            </w:hyperlink>
          </w:p>
          <w:p w14:paraId="742A1B71" w14:textId="77777777" w:rsidR="00CD544B" w:rsidRDefault="005411AD">
            <w:pPr>
              <w:pStyle w:val="10"/>
              <w:jc w:val="both"/>
            </w:pPr>
            <w:hyperlink r:id="rId25">
              <w:r w:rsidR="00CF4D6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http://www.youtube.com/watch?v=3_qTgLY-Ceg</w:t>
              </w:r>
            </w:hyperlink>
          </w:p>
        </w:tc>
      </w:tr>
      <w:tr w:rsidR="00CD544B" w14:paraId="6DCF98FE" w14:textId="77777777">
        <w:tc>
          <w:tcPr>
            <w:tcW w:w="493" w:type="dxa"/>
            <w:shd w:val="clear" w:color="auto" w:fill="FFFFFF"/>
          </w:tcPr>
          <w:p w14:paraId="56DBD072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06" w:type="dxa"/>
            <w:shd w:val="clear" w:color="auto" w:fill="FFFFFF"/>
          </w:tcPr>
          <w:p w14:paraId="49D882A0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Правда о 9 роте (Гоблин)</w:t>
            </w:r>
          </w:p>
        </w:tc>
        <w:tc>
          <w:tcPr>
            <w:tcW w:w="2344" w:type="dxa"/>
            <w:shd w:val="clear" w:color="auto" w:fill="FFFFFF"/>
          </w:tcPr>
          <w:p w14:paraId="12180C78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мин</w:t>
            </w:r>
          </w:p>
        </w:tc>
        <w:tc>
          <w:tcPr>
            <w:tcW w:w="5426" w:type="dxa"/>
            <w:shd w:val="clear" w:color="auto" w:fill="FFFFFF"/>
          </w:tcPr>
          <w:p w14:paraId="3FA310FD" w14:textId="77777777" w:rsidR="00CD544B" w:rsidRDefault="005411AD">
            <w:pPr>
              <w:pStyle w:val="10"/>
              <w:jc w:val="both"/>
            </w:pPr>
            <w:hyperlink r:id="rId26">
              <w:r w:rsidR="00CF4D6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http://www.youtube.com/watch?v=M4T6xe_wkOw</w:t>
              </w:r>
            </w:hyperlink>
          </w:p>
        </w:tc>
      </w:tr>
      <w:tr w:rsidR="00CD544B" w14:paraId="6F84C8F2" w14:textId="77777777">
        <w:tc>
          <w:tcPr>
            <w:tcW w:w="493" w:type="dxa"/>
            <w:shd w:val="clear" w:color="auto" w:fill="FFFFFF"/>
          </w:tcPr>
          <w:p w14:paraId="502D355E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6" w:type="dxa"/>
            <w:shd w:val="clear" w:color="auto" w:fill="FFFFFF"/>
          </w:tcPr>
          <w:p w14:paraId="716542F8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рота как оно было</w:t>
            </w:r>
          </w:p>
        </w:tc>
        <w:tc>
          <w:tcPr>
            <w:tcW w:w="2344" w:type="dxa"/>
            <w:shd w:val="clear" w:color="auto" w:fill="FFFFFF"/>
          </w:tcPr>
          <w:p w14:paraId="54C70C8B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мин</w:t>
            </w:r>
          </w:p>
        </w:tc>
        <w:tc>
          <w:tcPr>
            <w:tcW w:w="5426" w:type="dxa"/>
            <w:shd w:val="clear" w:color="auto" w:fill="FFFFFF"/>
          </w:tcPr>
          <w:p w14:paraId="7339126D" w14:textId="77777777" w:rsidR="00CD544B" w:rsidRDefault="005411AD">
            <w:pPr>
              <w:pStyle w:val="10"/>
              <w:jc w:val="both"/>
            </w:pPr>
            <w:hyperlink r:id="rId27">
              <w:r w:rsidR="00CF4D6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http://www.youtube.com/watch?v=aIsbl2UUZ8s</w:t>
              </w:r>
            </w:hyperlink>
          </w:p>
        </w:tc>
      </w:tr>
      <w:tr w:rsidR="00CD544B" w14:paraId="28C7FA45" w14:textId="77777777">
        <w:tc>
          <w:tcPr>
            <w:tcW w:w="493" w:type="dxa"/>
            <w:shd w:val="clear" w:color="auto" w:fill="FFFFFF"/>
          </w:tcPr>
          <w:p w14:paraId="541DD4BD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06" w:type="dxa"/>
            <w:shd w:val="clear" w:color="auto" w:fill="FFFFFF"/>
          </w:tcPr>
          <w:p w14:paraId="177734FF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Гюрза</w:t>
            </w:r>
          </w:p>
        </w:tc>
        <w:tc>
          <w:tcPr>
            <w:tcW w:w="2344" w:type="dxa"/>
            <w:shd w:val="clear" w:color="auto" w:fill="FFFFFF"/>
          </w:tcPr>
          <w:p w14:paraId="5338E869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мин</w:t>
            </w:r>
          </w:p>
        </w:tc>
        <w:tc>
          <w:tcPr>
            <w:tcW w:w="5426" w:type="dxa"/>
            <w:shd w:val="clear" w:color="auto" w:fill="FFFFFF"/>
          </w:tcPr>
          <w:p w14:paraId="4938F2D0" w14:textId="77777777" w:rsidR="00CD544B" w:rsidRDefault="005411AD">
            <w:pPr>
              <w:pStyle w:val="10"/>
              <w:jc w:val="both"/>
            </w:pPr>
            <w:hyperlink r:id="rId28">
              <w:r w:rsidR="00CF4D6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http://www.youtube.com/watch?v=0CFYAdtbL2w</w:t>
              </w:r>
            </w:hyperlink>
          </w:p>
        </w:tc>
      </w:tr>
      <w:tr w:rsidR="00CD544B" w14:paraId="533220CB" w14:textId="77777777">
        <w:tc>
          <w:tcPr>
            <w:tcW w:w="493" w:type="dxa"/>
            <w:shd w:val="clear" w:color="auto" w:fill="FFFFFF"/>
          </w:tcPr>
          <w:p w14:paraId="1AD8E157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6" w:type="dxa"/>
            <w:shd w:val="clear" w:color="auto" w:fill="FFFFFF"/>
          </w:tcPr>
          <w:p w14:paraId="0D4989E5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рота</w:t>
            </w:r>
          </w:p>
        </w:tc>
        <w:tc>
          <w:tcPr>
            <w:tcW w:w="2344" w:type="dxa"/>
            <w:shd w:val="clear" w:color="auto" w:fill="FFFFFF"/>
          </w:tcPr>
          <w:p w14:paraId="593BCE03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мин</w:t>
            </w:r>
          </w:p>
        </w:tc>
        <w:tc>
          <w:tcPr>
            <w:tcW w:w="5426" w:type="dxa"/>
            <w:shd w:val="clear" w:color="auto" w:fill="FFFFFF"/>
          </w:tcPr>
          <w:p w14:paraId="665B2F4A" w14:textId="77777777" w:rsidR="00CD544B" w:rsidRDefault="005411AD">
            <w:pPr>
              <w:pStyle w:val="10"/>
              <w:jc w:val="both"/>
            </w:pPr>
            <w:hyperlink r:id="rId29">
              <w:r w:rsidR="00CF4D6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http://www.youtube.com/watch?v=0Dc00OQtR-M</w:t>
              </w:r>
            </w:hyperlink>
          </w:p>
        </w:tc>
      </w:tr>
      <w:tr w:rsidR="00CD544B" w14:paraId="5920AAF9" w14:textId="77777777">
        <w:tc>
          <w:tcPr>
            <w:tcW w:w="493" w:type="dxa"/>
            <w:shd w:val="clear" w:color="auto" w:fill="FFFFFF"/>
          </w:tcPr>
          <w:p w14:paraId="4520EFB3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06" w:type="dxa"/>
            <w:shd w:val="clear" w:color="auto" w:fill="FFFFFF"/>
          </w:tcPr>
          <w:p w14:paraId="1B988BB5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Непокоренные (блокада Ленинграда)</w:t>
            </w:r>
          </w:p>
        </w:tc>
        <w:tc>
          <w:tcPr>
            <w:tcW w:w="2344" w:type="dxa"/>
            <w:shd w:val="clear" w:color="auto" w:fill="FFFFFF"/>
          </w:tcPr>
          <w:p w14:paraId="463464E3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5426" w:type="dxa"/>
            <w:shd w:val="clear" w:color="auto" w:fill="FFFFFF"/>
          </w:tcPr>
          <w:p w14:paraId="630F32E7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http://www.youtube.com/watch?v=CGnuTW5My6g</w:t>
            </w:r>
          </w:p>
        </w:tc>
      </w:tr>
      <w:tr w:rsidR="00CD544B" w14:paraId="545A5319" w14:textId="77777777">
        <w:tc>
          <w:tcPr>
            <w:tcW w:w="493" w:type="dxa"/>
            <w:shd w:val="clear" w:color="auto" w:fill="FFFFFF"/>
          </w:tcPr>
          <w:p w14:paraId="554BF13E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06" w:type="dxa"/>
            <w:shd w:val="clear" w:color="auto" w:fill="FFFFFF"/>
          </w:tcPr>
          <w:p w14:paraId="5D72A8BF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от первого лица. Армия</w:t>
            </w:r>
          </w:p>
        </w:tc>
        <w:tc>
          <w:tcPr>
            <w:tcW w:w="2344" w:type="dxa"/>
            <w:shd w:val="clear" w:color="auto" w:fill="FFFFFF"/>
          </w:tcPr>
          <w:p w14:paraId="12C07D55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мин</w:t>
            </w:r>
          </w:p>
        </w:tc>
        <w:tc>
          <w:tcPr>
            <w:tcW w:w="5426" w:type="dxa"/>
            <w:shd w:val="clear" w:color="auto" w:fill="FFFFFF"/>
          </w:tcPr>
          <w:p w14:paraId="7D94E677" w14:textId="77777777" w:rsidR="00CD544B" w:rsidRDefault="005411AD">
            <w:pPr>
              <w:pStyle w:val="10"/>
              <w:jc w:val="both"/>
            </w:pPr>
            <w:hyperlink r:id="rId30">
              <w:r w:rsidR="00CF4D6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http://www.youtube.com/watch?v=4v_ME9djmRg</w:t>
              </w:r>
            </w:hyperlink>
          </w:p>
        </w:tc>
      </w:tr>
      <w:tr w:rsidR="00CD544B" w14:paraId="7A0D6487" w14:textId="77777777">
        <w:tc>
          <w:tcPr>
            <w:tcW w:w="493" w:type="dxa"/>
            <w:shd w:val="clear" w:color="auto" w:fill="FFFFFF"/>
          </w:tcPr>
          <w:p w14:paraId="2832C744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06" w:type="dxa"/>
            <w:shd w:val="clear" w:color="auto" w:fill="FFFFFF"/>
          </w:tcPr>
          <w:p w14:paraId="3F1345BC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Настоящая война</w:t>
            </w:r>
          </w:p>
        </w:tc>
        <w:tc>
          <w:tcPr>
            <w:tcW w:w="2344" w:type="dxa"/>
            <w:shd w:val="clear" w:color="auto" w:fill="FFFFFF"/>
          </w:tcPr>
          <w:p w14:paraId="61670274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1ч.20мин</w:t>
            </w:r>
          </w:p>
        </w:tc>
        <w:tc>
          <w:tcPr>
            <w:tcW w:w="5426" w:type="dxa"/>
            <w:shd w:val="clear" w:color="auto" w:fill="FFFFFF"/>
          </w:tcPr>
          <w:p w14:paraId="47D60F15" w14:textId="77777777" w:rsidR="00CD544B" w:rsidRDefault="005411AD">
            <w:pPr>
              <w:pStyle w:val="10"/>
              <w:jc w:val="both"/>
            </w:pPr>
            <w:hyperlink r:id="rId31">
              <w:r w:rsidR="00CF4D6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http://www.youtube.com/watch?v=hNy2nfJtJLk</w:t>
              </w:r>
            </w:hyperlink>
          </w:p>
        </w:tc>
      </w:tr>
      <w:tr w:rsidR="00CD544B" w14:paraId="5568DB64" w14:textId="77777777">
        <w:tc>
          <w:tcPr>
            <w:tcW w:w="493" w:type="dxa"/>
            <w:shd w:val="clear" w:color="auto" w:fill="FFFFFF"/>
          </w:tcPr>
          <w:p w14:paraId="6ED68F51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06" w:type="dxa"/>
            <w:shd w:val="clear" w:color="auto" w:fill="FFFFFF"/>
          </w:tcPr>
          <w:p w14:paraId="3845156E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войне как на войне</w:t>
            </w:r>
          </w:p>
        </w:tc>
        <w:tc>
          <w:tcPr>
            <w:tcW w:w="2344" w:type="dxa"/>
            <w:shd w:val="clear" w:color="auto" w:fill="FFFFFF"/>
          </w:tcPr>
          <w:p w14:paraId="4D53F24E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мин</w:t>
            </w:r>
          </w:p>
        </w:tc>
        <w:tc>
          <w:tcPr>
            <w:tcW w:w="5426" w:type="dxa"/>
            <w:shd w:val="clear" w:color="auto" w:fill="FFFFFF"/>
          </w:tcPr>
          <w:p w14:paraId="28836FE8" w14:textId="77777777" w:rsidR="00CD544B" w:rsidRDefault="005411AD">
            <w:pPr>
              <w:pStyle w:val="10"/>
              <w:jc w:val="both"/>
            </w:pPr>
            <w:hyperlink r:id="rId32">
              <w:r w:rsidR="00CF4D6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http://www.youtube.com/watch?v=ro_-hBBBAvg</w:t>
              </w:r>
            </w:hyperlink>
          </w:p>
        </w:tc>
      </w:tr>
      <w:tr w:rsidR="00CD544B" w14:paraId="3ED5E7A7" w14:textId="77777777">
        <w:tc>
          <w:tcPr>
            <w:tcW w:w="493" w:type="dxa"/>
            <w:shd w:val="clear" w:color="auto" w:fill="FFFFFF"/>
          </w:tcPr>
          <w:p w14:paraId="32B56970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6" w:type="dxa"/>
            <w:shd w:val="clear" w:color="auto" w:fill="FFFFFF"/>
          </w:tcPr>
          <w:p w14:paraId="749ACCEB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Чечня,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не показывали</w:t>
            </w:r>
          </w:p>
        </w:tc>
        <w:tc>
          <w:tcPr>
            <w:tcW w:w="2344" w:type="dxa"/>
            <w:shd w:val="clear" w:color="auto" w:fill="FFFFFF"/>
          </w:tcPr>
          <w:p w14:paraId="71B44E67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мин</w:t>
            </w:r>
          </w:p>
        </w:tc>
        <w:tc>
          <w:tcPr>
            <w:tcW w:w="5426" w:type="dxa"/>
            <w:shd w:val="clear" w:color="auto" w:fill="FFFFFF"/>
          </w:tcPr>
          <w:p w14:paraId="2D30A926" w14:textId="77777777" w:rsidR="00CD544B" w:rsidRDefault="005411AD">
            <w:pPr>
              <w:pStyle w:val="10"/>
              <w:jc w:val="both"/>
            </w:pPr>
            <w:hyperlink r:id="rId33">
              <w:r w:rsidR="00CF4D6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http://www.youtube.com/watch?v=3cHAkfZLdCk</w:t>
              </w:r>
            </w:hyperlink>
          </w:p>
        </w:tc>
      </w:tr>
      <w:tr w:rsidR="00CD544B" w14:paraId="2B5B8CFD" w14:textId="77777777">
        <w:tc>
          <w:tcPr>
            <w:tcW w:w="493" w:type="dxa"/>
            <w:shd w:val="clear" w:color="auto" w:fill="FFFFFF"/>
          </w:tcPr>
          <w:p w14:paraId="2F24CB22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06" w:type="dxa"/>
            <w:shd w:val="clear" w:color="auto" w:fill="FFFFFF"/>
          </w:tcPr>
          <w:p w14:paraId="3191AC8C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Дисбат</w:t>
            </w:r>
          </w:p>
        </w:tc>
        <w:tc>
          <w:tcPr>
            <w:tcW w:w="2344" w:type="dxa"/>
            <w:shd w:val="clear" w:color="auto" w:fill="FFFFFF"/>
          </w:tcPr>
          <w:p w14:paraId="3C953E7E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1ч.20мин</w:t>
            </w:r>
          </w:p>
        </w:tc>
        <w:tc>
          <w:tcPr>
            <w:tcW w:w="5426" w:type="dxa"/>
            <w:shd w:val="clear" w:color="auto" w:fill="FFFFFF"/>
          </w:tcPr>
          <w:p w14:paraId="448B3420" w14:textId="77777777" w:rsidR="00CD544B" w:rsidRDefault="005411AD">
            <w:pPr>
              <w:pStyle w:val="10"/>
              <w:jc w:val="both"/>
            </w:pPr>
            <w:hyperlink r:id="rId34">
              <w:r w:rsidR="00CF4D6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http://www.youtube.com/watch?v=_mddDKyd9eQ</w:t>
              </w:r>
            </w:hyperlink>
          </w:p>
        </w:tc>
      </w:tr>
      <w:tr w:rsidR="00CD544B" w14:paraId="2AB5E4C7" w14:textId="77777777">
        <w:tc>
          <w:tcPr>
            <w:tcW w:w="493" w:type="dxa"/>
            <w:shd w:val="clear" w:color="auto" w:fill="FFFFFF"/>
          </w:tcPr>
          <w:p w14:paraId="723C85D2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06" w:type="dxa"/>
            <w:shd w:val="clear" w:color="auto" w:fill="FFFFFF"/>
          </w:tcPr>
          <w:p w14:paraId="16E6C72C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Дедовщина</w:t>
            </w:r>
          </w:p>
        </w:tc>
        <w:tc>
          <w:tcPr>
            <w:tcW w:w="2344" w:type="dxa"/>
            <w:shd w:val="clear" w:color="auto" w:fill="FFFFFF"/>
          </w:tcPr>
          <w:p w14:paraId="2E739C75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мин</w:t>
            </w:r>
          </w:p>
        </w:tc>
        <w:tc>
          <w:tcPr>
            <w:tcW w:w="5426" w:type="dxa"/>
            <w:shd w:val="clear" w:color="auto" w:fill="FFFFFF"/>
          </w:tcPr>
          <w:p w14:paraId="2445F432" w14:textId="77777777" w:rsidR="00CD544B" w:rsidRDefault="005411AD">
            <w:pPr>
              <w:pStyle w:val="10"/>
              <w:jc w:val="both"/>
            </w:pPr>
            <w:hyperlink r:id="rId35">
              <w:r w:rsidR="00CF4D6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http://www.youtube.com/watch?v=6nU8GcCHjww</w:t>
              </w:r>
            </w:hyperlink>
          </w:p>
        </w:tc>
      </w:tr>
      <w:tr w:rsidR="00CD544B" w14:paraId="6ABFF8EE" w14:textId="77777777">
        <w:tc>
          <w:tcPr>
            <w:tcW w:w="493" w:type="dxa"/>
            <w:shd w:val="clear" w:color="auto" w:fill="FFFFFF"/>
          </w:tcPr>
          <w:p w14:paraId="1F166C21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06" w:type="dxa"/>
            <w:shd w:val="clear" w:color="auto" w:fill="FFFFFF"/>
          </w:tcPr>
          <w:p w14:paraId="3A3EEC8E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Дзержинск 1990</w:t>
            </w:r>
          </w:p>
        </w:tc>
        <w:tc>
          <w:tcPr>
            <w:tcW w:w="2344" w:type="dxa"/>
            <w:shd w:val="clear" w:color="auto" w:fill="FFFFFF"/>
          </w:tcPr>
          <w:p w14:paraId="1B05D0C4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5426" w:type="dxa"/>
            <w:shd w:val="clear" w:color="auto" w:fill="FFFFFF"/>
          </w:tcPr>
          <w:p w14:paraId="4926A620" w14:textId="77777777" w:rsidR="00CD544B" w:rsidRDefault="005411AD">
            <w:pPr>
              <w:pStyle w:val="10"/>
              <w:jc w:val="both"/>
            </w:pPr>
            <w:hyperlink r:id="rId36">
              <w:r w:rsidR="00CF4D6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http://www.youtube.com/watch?v=Peq8H3w-VZs</w:t>
              </w:r>
            </w:hyperlink>
          </w:p>
        </w:tc>
      </w:tr>
      <w:tr w:rsidR="00CD544B" w14:paraId="7EE6D257" w14:textId="77777777">
        <w:tc>
          <w:tcPr>
            <w:tcW w:w="493" w:type="dxa"/>
            <w:shd w:val="clear" w:color="auto" w:fill="FFFFFF"/>
          </w:tcPr>
          <w:p w14:paraId="61BDC476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06" w:type="dxa"/>
            <w:shd w:val="clear" w:color="auto" w:fill="FFFFFF"/>
          </w:tcPr>
          <w:p w14:paraId="4826C253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Внезапная проверка Армии</w:t>
            </w:r>
          </w:p>
        </w:tc>
        <w:tc>
          <w:tcPr>
            <w:tcW w:w="2344" w:type="dxa"/>
            <w:shd w:val="clear" w:color="auto" w:fill="FFFFFF"/>
          </w:tcPr>
          <w:p w14:paraId="11F9D3BB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мин</w:t>
            </w:r>
          </w:p>
        </w:tc>
        <w:tc>
          <w:tcPr>
            <w:tcW w:w="5426" w:type="dxa"/>
            <w:shd w:val="clear" w:color="auto" w:fill="FFFFFF"/>
          </w:tcPr>
          <w:p w14:paraId="383C5DCA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http://www.youtube.com/watch?v=6aXrXZDZU-4</w:t>
            </w:r>
          </w:p>
        </w:tc>
      </w:tr>
      <w:tr w:rsidR="00CD544B" w14:paraId="1BA38764" w14:textId="77777777">
        <w:tc>
          <w:tcPr>
            <w:tcW w:w="493" w:type="dxa"/>
            <w:shd w:val="clear" w:color="auto" w:fill="FFFFFF"/>
          </w:tcPr>
          <w:p w14:paraId="78204A24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6" w:type="dxa"/>
            <w:shd w:val="clear" w:color="auto" w:fill="FFFFFF"/>
          </w:tcPr>
          <w:p w14:paraId="09C92EB5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Перевал Дятлова</w:t>
            </w:r>
          </w:p>
        </w:tc>
        <w:tc>
          <w:tcPr>
            <w:tcW w:w="2344" w:type="dxa"/>
            <w:shd w:val="clear" w:color="auto" w:fill="FFFFFF"/>
          </w:tcPr>
          <w:p w14:paraId="06119153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мин</w:t>
            </w:r>
          </w:p>
        </w:tc>
        <w:tc>
          <w:tcPr>
            <w:tcW w:w="5426" w:type="dxa"/>
            <w:shd w:val="clear" w:color="auto" w:fill="FFFFFF"/>
          </w:tcPr>
          <w:p w14:paraId="6B00E023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https://www.youtube.com/watch?v=eCfRsdoBhs8</w:t>
            </w:r>
          </w:p>
        </w:tc>
      </w:tr>
      <w:tr w:rsidR="00CD544B" w14:paraId="04776F50" w14:textId="77777777">
        <w:tc>
          <w:tcPr>
            <w:tcW w:w="493" w:type="dxa"/>
            <w:shd w:val="clear" w:color="auto" w:fill="FFFFFF"/>
          </w:tcPr>
          <w:p w14:paraId="6B8DD7B9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06" w:type="dxa"/>
            <w:shd w:val="clear" w:color="auto" w:fill="FFFFFF"/>
          </w:tcPr>
          <w:p w14:paraId="3B99D097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</w:t>
            </w:r>
          </w:p>
        </w:tc>
        <w:tc>
          <w:tcPr>
            <w:tcW w:w="2344" w:type="dxa"/>
            <w:shd w:val="clear" w:color="auto" w:fill="FFFFFF"/>
          </w:tcPr>
          <w:p w14:paraId="16E3F86A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5426" w:type="dxa"/>
            <w:shd w:val="clear" w:color="auto" w:fill="FFFFFF"/>
          </w:tcPr>
          <w:p w14:paraId="42BDBFE4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https://www.youtube.com/watch?v=f_KavH1XzGg</w:t>
            </w:r>
          </w:p>
        </w:tc>
      </w:tr>
      <w:tr w:rsidR="00CD544B" w14:paraId="584794CF" w14:textId="77777777">
        <w:tc>
          <w:tcPr>
            <w:tcW w:w="493" w:type="dxa"/>
            <w:shd w:val="clear" w:color="auto" w:fill="FFFFFF"/>
          </w:tcPr>
          <w:p w14:paraId="74F60F99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06" w:type="dxa"/>
            <w:shd w:val="clear" w:color="auto" w:fill="FFFFFF"/>
          </w:tcPr>
          <w:p w14:paraId="1EC161FC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Нулевое население</w:t>
            </w:r>
          </w:p>
        </w:tc>
        <w:tc>
          <w:tcPr>
            <w:tcW w:w="2344" w:type="dxa"/>
            <w:shd w:val="clear" w:color="auto" w:fill="FFFFFF"/>
          </w:tcPr>
          <w:p w14:paraId="7BD8CEB2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1:30</w:t>
            </w:r>
          </w:p>
        </w:tc>
        <w:tc>
          <w:tcPr>
            <w:tcW w:w="5426" w:type="dxa"/>
            <w:shd w:val="clear" w:color="auto" w:fill="FFFFFF"/>
          </w:tcPr>
          <w:p w14:paraId="477E6DD0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https://www.youtube.com/watch?v=D9n5i6zrL7o</w:t>
            </w:r>
          </w:p>
        </w:tc>
      </w:tr>
      <w:tr w:rsidR="00CD544B" w14:paraId="4DDDCA56" w14:textId="77777777">
        <w:tc>
          <w:tcPr>
            <w:tcW w:w="493" w:type="dxa"/>
            <w:shd w:val="clear" w:color="auto" w:fill="FFFFFF"/>
          </w:tcPr>
          <w:p w14:paraId="4D24B7A5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06" w:type="dxa"/>
            <w:shd w:val="clear" w:color="auto" w:fill="FFFFFF"/>
          </w:tcPr>
          <w:p w14:paraId="14A604BE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</w:t>
            </w:r>
          </w:p>
        </w:tc>
        <w:tc>
          <w:tcPr>
            <w:tcW w:w="2344" w:type="dxa"/>
            <w:shd w:val="clear" w:color="auto" w:fill="FFFFFF"/>
          </w:tcPr>
          <w:p w14:paraId="4010B1A8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мин</w:t>
            </w:r>
          </w:p>
        </w:tc>
        <w:tc>
          <w:tcPr>
            <w:tcW w:w="5426" w:type="dxa"/>
            <w:shd w:val="clear" w:color="auto" w:fill="FFFFFF"/>
          </w:tcPr>
          <w:p w14:paraId="5B7C628E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http://tfilm.tv/7136-vyzhit.html</w:t>
            </w:r>
          </w:p>
        </w:tc>
      </w:tr>
      <w:tr w:rsidR="00CD544B" w14:paraId="21DA874C" w14:textId="77777777">
        <w:tc>
          <w:tcPr>
            <w:tcW w:w="493" w:type="dxa"/>
            <w:shd w:val="clear" w:color="auto" w:fill="FFFFFF"/>
          </w:tcPr>
          <w:p w14:paraId="50A81C88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06" w:type="dxa"/>
            <w:shd w:val="clear" w:color="auto" w:fill="FFFFFF"/>
          </w:tcPr>
          <w:p w14:paraId="5C5B7EB2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Прорыв</w:t>
            </w:r>
          </w:p>
        </w:tc>
        <w:tc>
          <w:tcPr>
            <w:tcW w:w="2344" w:type="dxa"/>
            <w:shd w:val="clear" w:color="auto" w:fill="FFFFFF"/>
          </w:tcPr>
          <w:p w14:paraId="3D186514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мин</w:t>
            </w:r>
          </w:p>
        </w:tc>
        <w:tc>
          <w:tcPr>
            <w:tcW w:w="5426" w:type="dxa"/>
            <w:shd w:val="clear" w:color="auto" w:fill="FFFFFF"/>
          </w:tcPr>
          <w:p w14:paraId="6BEA981D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https://www.youtube.com/watch?v=fqKSQeYB12g</w:t>
            </w:r>
          </w:p>
        </w:tc>
      </w:tr>
    </w:tbl>
    <w:p w14:paraId="578544B3" w14:textId="77777777" w:rsidR="00CD544B" w:rsidRDefault="00CD544B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14:paraId="2EA97BEB" w14:textId="77777777" w:rsidR="00405FBF" w:rsidRDefault="00405FBF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14:paraId="3703A7A2" w14:textId="77777777" w:rsidR="00405FBF" w:rsidRDefault="00405FBF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14:paraId="2242D3B6" w14:textId="77777777" w:rsidR="00405FBF" w:rsidRDefault="00405FBF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14:paraId="78C0A922" w14:textId="77777777" w:rsidR="00405FBF" w:rsidRDefault="00405FBF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14:paraId="24AAD5B0" w14:textId="77777777" w:rsidR="00405FBF" w:rsidRDefault="00405FBF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14:paraId="48D47ADB" w14:textId="77777777" w:rsidR="00CD544B" w:rsidRDefault="00CF4D6A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jaVu Sans" w:hAnsi="Times New Roman" w:cs="Times New Roman"/>
          <w:b/>
          <w:bCs/>
          <w:cap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14:paraId="1A7A0D0F" w14:textId="77777777" w:rsidR="00CD544B" w:rsidRDefault="00CD544B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56" w:type="dxa"/>
        <w:tblInd w:w="-24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81" w:type="dxa"/>
        </w:tblCellMar>
        <w:tblLook w:val="04A0" w:firstRow="1" w:lastRow="0" w:firstColumn="1" w:lastColumn="0" w:noHBand="0" w:noVBand="1"/>
      </w:tblPr>
      <w:tblGrid>
        <w:gridCol w:w="3249"/>
        <w:gridCol w:w="3248"/>
        <w:gridCol w:w="130"/>
        <w:gridCol w:w="3429"/>
      </w:tblGrid>
      <w:tr w:rsidR="00CD544B" w14:paraId="2BF00D18" w14:textId="77777777">
        <w:trPr>
          <w:trHeight w:val="630"/>
        </w:trPr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5753C8B2" w14:textId="77777777" w:rsidR="00CD544B" w:rsidRDefault="00CF4D6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337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4447431C" w14:textId="77777777" w:rsidR="00CD544B" w:rsidRDefault="00CF4D6A">
            <w:pPr>
              <w:pStyle w:val="1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Формируемые ПК и ОК</w:t>
            </w:r>
          </w:p>
        </w:tc>
        <w:tc>
          <w:tcPr>
            <w:tcW w:w="3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7CE658F8" w14:textId="77777777" w:rsidR="00CD544B" w:rsidRDefault="00CF4D6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CD544B" w14:paraId="7BF09DB3" w14:textId="77777777">
        <w:tc>
          <w:tcPr>
            <w:tcW w:w="649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333313E2" w14:textId="77777777" w:rsidR="00CD544B" w:rsidRDefault="00CF4D6A">
            <w:pPr>
              <w:pStyle w:val="TimesNewRoman"/>
            </w:pPr>
            <w:r>
              <w:rPr>
                <w:rFonts w:eastAsia="Nimbus Roman No9 L"/>
              </w:rPr>
              <w:t>Уметь:</w:t>
            </w:r>
          </w:p>
        </w:tc>
        <w:tc>
          <w:tcPr>
            <w:tcW w:w="35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498E877D" w14:textId="77777777" w:rsidR="00CD544B" w:rsidRDefault="00CD544B">
            <w:pPr>
              <w:pStyle w:val="TimesNewRoman"/>
            </w:pPr>
          </w:p>
        </w:tc>
      </w:tr>
      <w:tr w:rsidR="00881F4C" w14:paraId="38102E21" w14:textId="77777777" w:rsidTr="000E40E8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58DECD51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</w:tc>
        <w:tc>
          <w:tcPr>
            <w:tcW w:w="3378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76778ED7" w14:textId="77777777" w:rsidR="00881F4C" w:rsidRDefault="00881F4C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14:paraId="63AFB5F4" w14:textId="77777777" w:rsidR="00881F4C" w:rsidRDefault="00881F4C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2. Организовывать    собственную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деятельность,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определять методы решения профессиональных задач, оценивать их эффективность и качество. </w:t>
            </w:r>
          </w:p>
          <w:p w14:paraId="66E4488D" w14:textId="77777777" w:rsidR="00881F4C" w:rsidRDefault="00881F4C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3.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 риски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  принимать  решения  в  нестандартных ситуациях. </w:t>
            </w:r>
          </w:p>
          <w:p w14:paraId="5EC02D2D" w14:textId="77777777" w:rsidR="00881F4C" w:rsidRDefault="00881F4C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4. Осуществлять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поиск,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   и    оценку    информации, необходимой   для   постановки   и   решения   профессиональных   задач, профессионального и личностного развития.</w:t>
            </w:r>
          </w:p>
          <w:p w14:paraId="0D91FD07" w14:textId="77777777" w:rsidR="00881F4C" w:rsidRDefault="00881F4C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14:paraId="34A4BBAD" w14:textId="77777777" w:rsidR="00881F4C" w:rsidRDefault="00881F4C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6. Работать    в   коллективе    и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команде,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взаимодействовать с руководством, коллегами и социальными партнерами.</w:t>
            </w:r>
          </w:p>
          <w:p w14:paraId="2EC0B64A" w14:textId="77777777" w:rsidR="00881F4C" w:rsidRDefault="00881F4C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7. Ставить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цели,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мотивировать   деятельность  воспитанников, организовывать  и   контролировать  их   работу   с   принятием   на   себя ответственности за качество образовательного процесса.</w:t>
            </w:r>
          </w:p>
          <w:p w14:paraId="321DF193" w14:textId="77777777" w:rsidR="00881F4C" w:rsidRPr="00DB1B50" w:rsidRDefault="00881F4C">
            <w:pPr>
              <w:pStyle w:val="10"/>
              <w:widowControl w:val="0"/>
              <w:spacing w:line="10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8. Самостоятельно   определять   задачи   профессионального   и личностного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развития,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заниматься    самообразованием,    осознанно планировать </w:t>
            </w:r>
            <w:r w:rsidRPr="00DB1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повышение квалификации.</w:t>
            </w:r>
          </w:p>
          <w:p w14:paraId="41C97330" w14:textId="77777777" w:rsidR="00881F4C" w:rsidRPr="00DB1B50" w:rsidRDefault="00881F4C">
            <w:pPr>
              <w:pStyle w:val="10"/>
              <w:widowControl w:val="0"/>
              <w:spacing w:line="100" w:lineRule="atLeast"/>
            </w:pPr>
            <w:r w:rsidRPr="00DB1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9. </w:t>
            </w:r>
            <w:proofErr w:type="gramStart"/>
            <w:r w:rsidRPr="00DB1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 профессиональную</w:t>
            </w:r>
            <w:proofErr w:type="gramEnd"/>
            <w:r w:rsidRPr="00DB1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деятельность  в  условиях обновления ее целей, содержания, смены технологий. </w:t>
            </w:r>
          </w:p>
          <w:p w14:paraId="6854C9A8" w14:textId="77777777" w:rsidR="00881F4C" w:rsidRPr="00DB1B50" w:rsidRDefault="00881F4C">
            <w:pPr>
              <w:pStyle w:val="10"/>
              <w:widowControl w:val="0"/>
              <w:spacing w:line="100" w:lineRule="atLeast"/>
            </w:pPr>
            <w:r w:rsidRPr="00DB1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10. Осуществлять   профилактику   </w:t>
            </w:r>
            <w:proofErr w:type="gramStart"/>
            <w:r w:rsidRPr="00DB1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травматизма,   </w:t>
            </w:r>
            <w:proofErr w:type="gramEnd"/>
            <w:r w:rsidRPr="00DB1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обеспечивать охрану жизни и здоровья детей.</w:t>
            </w:r>
          </w:p>
          <w:p w14:paraId="17C92E57" w14:textId="77777777" w:rsidR="00881F4C" w:rsidRPr="00DB1B50" w:rsidRDefault="00881F4C">
            <w:pPr>
              <w:pStyle w:val="10"/>
              <w:widowControl w:val="0"/>
              <w:spacing w:line="100" w:lineRule="atLeast"/>
            </w:pPr>
            <w:r w:rsidRPr="00DB1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11. </w:t>
            </w:r>
            <w:proofErr w:type="gramStart"/>
            <w:r w:rsidRPr="00DB1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 профессиональную</w:t>
            </w:r>
            <w:proofErr w:type="gramEnd"/>
            <w:r w:rsidRPr="00DB1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деятельность  с   соблюдением регулирующих ее правовых норм. </w:t>
            </w:r>
          </w:p>
          <w:p w14:paraId="1C038032" w14:textId="77777777" w:rsidR="00881F4C" w:rsidRPr="00DB1B50" w:rsidRDefault="00881F4C">
            <w:pPr>
              <w:pStyle w:val="ConsPlusNormal"/>
              <w:spacing w:line="100" w:lineRule="atLeast"/>
              <w:jc w:val="both"/>
            </w:pPr>
            <w:r w:rsidRPr="00DB1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1.1. Определять цели и задачи, планировать учебные занятия.</w:t>
            </w:r>
          </w:p>
          <w:p w14:paraId="4D59C7AB" w14:textId="77777777" w:rsidR="00881F4C" w:rsidRPr="00DB1B50" w:rsidRDefault="00881F4C">
            <w:pPr>
              <w:pStyle w:val="10"/>
              <w:widowControl w:val="0"/>
              <w:spacing w:line="100" w:lineRule="atLeast"/>
            </w:pPr>
            <w:r w:rsidRPr="00DB1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1.2. Проводить учебные занятия по физической культуре.</w:t>
            </w:r>
          </w:p>
          <w:p w14:paraId="084DCC3B" w14:textId="77777777" w:rsidR="00881F4C" w:rsidRPr="00DB1B50" w:rsidRDefault="00881F4C">
            <w:pPr>
              <w:pStyle w:val="10"/>
              <w:widowControl w:val="0"/>
              <w:spacing w:line="100" w:lineRule="atLeast"/>
            </w:pPr>
            <w:r w:rsidRPr="00DB1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1.3.  Осуществлять педагогический контроль, оценивать процесс и результаты учения.</w:t>
            </w:r>
          </w:p>
          <w:p w14:paraId="2BA0B67F" w14:textId="77777777" w:rsidR="00881F4C" w:rsidRPr="00DB1B50" w:rsidRDefault="00881F4C">
            <w:pPr>
              <w:pStyle w:val="10"/>
              <w:widowControl w:val="0"/>
              <w:spacing w:line="100" w:lineRule="atLeast"/>
              <w:jc w:val="both"/>
            </w:pPr>
            <w:r w:rsidRPr="00DB1B50">
              <w:rPr>
                <w:rFonts w:ascii="Times New Roman" w:hAnsi="Times New Roman" w:cs="Times New Roman"/>
                <w:sz w:val="24"/>
                <w:szCs w:val="24"/>
              </w:rPr>
              <w:t>ПК 1.4. Анализировать учебные занятия.</w:t>
            </w:r>
          </w:p>
          <w:p w14:paraId="4F85EF6A" w14:textId="77777777" w:rsidR="00881F4C" w:rsidRPr="00DB1B50" w:rsidRDefault="00881F4C">
            <w:pPr>
              <w:pStyle w:val="10"/>
              <w:widowControl w:val="0"/>
              <w:spacing w:line="100" w:lineRule="atLeast"/>
              <w:jc w:val="both"/>
            </w:pPr>
            <w:r w:rsidRPr="00DB1B50">
              <w:rPr>
                <w:rFonts w:ascii="Times New Roman" w:hAnsi="Times New Roman" w:cs="Times New Roman"/>
                <w:bCs/>
                <w:sz w:val="24"/>
                <w:szCs w:val="24"/>
              </w:rPr>
              <w:t>ПК 1.5. Вести документацию, обеспечивающую процесс обучения физической культуре.</w:t>
            </w:r>
          </w:p>
          <w:p w14:paraId="603EA812" w14:textId="77777777" w:rsidR="00881F4C" w:rsidRPr="00DB1B50" w:rsidRDefault="00881F4C">
            <w:pPr>
              <w:pStyle w:val="10"/>
              <w:widowControl w:val="0"/>
              <w:spacing w:line="100" w:lineRule="atLeast"/>
              <w:jc w:val="both"/>
            </w:pPr>
            <w:r w:rsidRPr="00DB1B50">
              <w:rPr>
                <w:rFonts w:ascii="Times New Roman" w:hAnsi="Times New Roman" w:cs="Times New Roman"/>
                <w:sz w:val="24"/>
                <w:szCs w:val="24"/>
              </w:rPr>
              <w:t>ПК 2.1. Определять цели и задачи, планировать внеурочные мероприятия и занятия.</w:t>
            </w:r>
          </w:p>
          <w:p w14:paraId="5EC2B053" w14:textId="77777777" w:rsidR="00881F4C" w:rsidRPr="00DB1B50" w:rsidRDefault="00881F4C">
            <w:pPr>
              <w:pStyle w:val="10"/>
              <w:widowControl w:val="0"/>
              <w:spacing w:line="100" w:lineRule="atLeast"/>
              <w:jc w:val="both"/>
            </w:pPr>
            <w:r w:rsidRPr="00DB1B50">
              <w:rPr>
                <w:rFonts w:ascii="Times New Roman" w:hAnsi="Times New Roman" w:cs="Times New Roman"/>
                <w:sz w:val="24"/>
                <w:szCs w:val="24"/>
              </w:rPr>
              <w:t>ПК 2.2. Проводить внеурочные мероприятия и занятия.</w:t>
            </w:r>
          </w:p>
          <w:p w14:paraId="6DF34EAB" w14:textId="77777777" w:rsidR="00881F4C" w:rsidRPr="00DB1B50" w:rsidRDefault="00881F4C">
            <w:pPr>
              <w:pStyle w:val="10"/>
              <w:widowControl w:val="0"/>
              <w:spacing w:line="100" w:lineRule="atLeast"/>
              <w:jc w:val="both"/>
            </w:pPr>
            <w:r w:rsidRPr="00DB1B50">
              <w:rPr>
                <w:rFonts w:ascii="Times New Roman" w:hAnsi="Times New Roman" w:cs="Times New Roman"/>
                <w:sz w:val="24"/>
                <w:szCs w:val="24"/>
              </w:rPr>
              <w:t>ПК 2.4. Осуществлять педагогический контроль, оценивать процесс и результаты деятельности обучающихся.</w:t>
            </w:r>
          </w:p>
          <w:p w14:paraId="2A1DF341" w14:textId="77777777" w:rsidR="00881F4C" w:rsidRPr="00DB1B50" w:rsidRDefault="00881F4C">
            <w:pPr>
              <w:pStyle w:val="10"/>
              <w:widowControl w:val="0"/>
              <w:spacing w:line="100" w:lineRule="atLeast"/>
              <w:jc w:val="both"/>
            </w:pPr>
            <w:r w:rsidRPr="00DB1B50">
              <w:rPr>
                <w:rFonts w:ascii="Times New Roman" w:hAnsi="Times New Roman" w:cs="Times New Roman"/>
                <w:sz w:val="24"/>
                <w:szCs w:val="24"/>
              </w:rPr>
              <w:t>ПК 2.5. Анализировать внеурочные мероприятия и занятия.</w:t>
            </w:r>
          </w:p>
          <w:p w14:paraId="5A09C546" w14:textId="77777777" w:rsidR="00881F4C" w:rsidRPr="00DB1B50" w:rsidRDefault="00881F4C">
            <w:pPr>
              <w:pStyle w:val="10"/>
              <w:widowControl w:val="0"/>
              <w:spacing w:line="100" w:lineRule="atLeast"/>
              <w:jc w:val="both"/>
            </w:pPr>
            <w:r w:rsidRPr="00DB1B50">
              <w:rPr>
                <w:rFonts w:ascii="Times New Roman" w:hAnsi="Times New Roman" w:cs="Times New Roman"/>
                <w:bCs/>
                <w:sz w:val="24"/>
                <w:szCs w:val="24"/>
              </w:rPr>
              <w:t>ПК 2.6. Вести документацию, обеспечивающую</w:t>
            </w:r>
            <w:r w:rsidRPr="00DB1B5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физкультурно-спортивной деятельности</w:t>
            </w:r>
            <w:r w:rsidRPr="00DB1B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3E20544" w14:textId="77777777" w:rsidR="00881F4C" w:rsidRPr="00DB1B50" w:rsidRDefault="00881F4C">
            <w:pPr>
              <w:pStyle w:val="10"/>
              <w:widowControl w:val="0"/>
              <w:spacing w:line="100" w:lineRule="atLeast"/>
              <w:jc w:val="both"/>
            </w:pPr>
            <w:r w:rsidRPr="00DB1B50">
              <w:rPr>
                <w:rFonts w:ascii="Times New Roman" w:hAnsi="Times New Roman" w:cs="Times New Roman"/>
                <w:bCs/>
                <w:sz w:val="24"/>
                <w:szCs w:val="24"/>
              </w:rPr>
              <w:t>ПК 3.1. Выбирать учебно-методический комплект, разрабатывать учебно-методические материалы (рабочие программы, учебно-</w:t>
            </w:r>
            <w:r w:rsidRPr="00DB1B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обучающихся.</w:t>
            </w:r>
          </w:p>
          <w:p w14:paraId="50F0DEB0" w14:textId="77777777" w:rsidR="00881F4C" w:rsidRPr="00DB1B50" w:rsidRDefault="00881F4C">
            <w:pPr>
              <w:pStyle w:val="10"/>
              <w:widowControl w:val="0"/>
              <w:spacing w:line="100" w:lineRule="atLeast"/>
              <w:jc w:val="both"/>
            </w:pPr>
            <w:r w:rsidRPr="00DB1B50">
              <w:rPr>
                <w:rFonts w:ascii="Times New Roman" w:hAnsi="Times New Roman" w:cs="Times New Roman"/>
                <w:bCs/>
                <w:sz w:val="24"/>
                <w:szCs w:val="24"/>
              </w:rPr>
              <w:t>ПК 3.2. 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педагогов.</w:t>
            </w:r>
          </w:p>
          <w:p w14:paraId="439BEFBD" w14:textId="77777777" w:rsidR="00881F4C" w:rsidRPr="00DB1B50" w:rsidRDefault="00881F4C">
            <w:pPr>
              <w:pStyle w:val="10"/>
              <w:widowControl w:val="0"/>
              <w:spacing w:line="100" w:lineRule="atLeast"/>
              <w:jc w:val="both"/>
            </w:pPr>
            <w:r w:rsidRPr="00DB1B50">
              <w:rPr>
                <w:rFonts w:ascii="Times New Roman" w:hAnsi="Times New Roman" w:cs="Times New Roman"/>
                <w:bCs/>
                <w:sz w:val="24"/>
                <w:szCs w:val="24"/>
              </w:rPr>
              <w:t>ПК 3.3. Оформлять педагогические разработки в виде отчетов, рефератов, выступлений.</w:t>
            </w:r>
          </w:p>
          <w:p w14:paraId="5048EB6B" w14:textId="77777777" w:rsidR="00881F4C" w:rsidRPr="00DB1B50" w:rsidRDefault="00881F4C">
            <w:pPr>
              <w:pStyle w:val="22"/>
              <w:widowControl w:val="0"/>
              <w:spacing w:line="100" w:lineRule="atLeast"/>
              <w:ind w:left="0" w:firstLine="0"/>
              <w:jc w:val="both"/>
            </w:pPr>
            <w:r w:rsidRPr="00DB1B50">
              <w:rPr>
                <w:rFonts w:ascii="Times New Roman" w:hAnsi="Times New Roman" w:cs="Times New Roman"/>
                <w:bCs/>
                <w:sz w:val="24"/>
                <w:szCs w:val="24"/>
              </w:rPr>
              <w:t>ПК 3.4. Участвовать в исследовательской и проектной деятельности в области физического воспитания.</w:t>
            </w:r>
          </w:p>
          <w:p w14:paraId="187C45D5" w14:textId="77777777" w:rsidR="00881F4C" w:rsidRDefault="00881F4C">
            <w:pPr>
              <w:pStyle w:val="TimesNewRoman"/>
              <w:widowControl w:val="0"/>
              <w:spacing w:before="0" w:line="100" w:lineRule="atLeast"/>
              <w:jc w:val="both"/>
              <w:rPr>
                <w:b w:val="0"/>
                <w:bCs w:val="0"/>
              </w:rPr>
            </w:pPr>
            <w:proofErr w:type="spellStart"/>
            <w:r w:rsidRPr="00DB1B50">
              <w:rPr>
                <w:b w:val="0"/>
                <w:bCs w:val="0"/>
              </w:rPr>
              <w:t>олученной</w:t>
            </w:r>
            <w:proofErr w:type="spellEnd"/>
            <w:r w:rsidRPr="00DB1B50">
              <w:rPr>
                <w:b w:val="0"/>
                <w:bCs w:val="0"/>
              </w:rPr>
              <w:t xml:space="preserve"> специальностью.</w:t>
            </w:r>
          </w:p>
          <w:p w14:paraId="728FCDAC" w14:textId="77777777" w:rsidR="000E40E8" w:rsidRDefault="000E40E8">
            <w:pPr>
              <w:pStyle w:val="TimesNewRoman"/>
              <w:widowControl w:val="0"/>
              <w:spacing w:before="0" w:line="100" w:lineRule="atLeast"/>
              <w:jc w:val="both"/>
              <w:rPr>
                <w:b w:val="0"/>
                <w:bCs w:val="0"/>
              </w:rPr>
            </w:pPr>
          </w:p>
          <w:p w14:paraId="11D242C3" w14:textId="77777777" w:rsidR="000E40E8" w:rsidRPr="000E40E8" w:rsidRDefault="000E40E8" w:rsidP="000E40E8">
            <w:pPr>
              <w:pStyle w:val="TimesNewRoman"/>
              <w:widowControl w:val="0"/>
              <w:spacing w:before="0" w:line="100" w:lineRule="atLeast"/>
              <w:rPr>
                <w:b w:val="0"/>
                <w:bCs w:val="0"/>
              </w:rPr>
            </w:pPr>
            <w:r w:rsidRPr="000E40E8">
              <w:rPr>
                <w:b w:val="0"/>
                <w:bCs w:val="0"/>
              </w:rPr>
              <w:t xml:space="preserve">ЛР 1 </w:t>
            </w:r>
            <w:r w:rsidRPr="000E40E8">
              <w:rPr>
                <w:b w:val="0"/>
              </w:rPr>
              <w:t>Осознающий себя гражданином и защитником великой страны.</w:t>
            </w:r>
          </w:p>
          <w:p w14:paraId="4A57EF4F" w14:textId="77777777" w:rsidR="000E40E8" w:rsidRPr="000E40E8" w:rsidRDefault="000E40E8" w:rsidP="000E40E8">
            <w:pPr>
              <w:pStyle w:val="TimesNewRoman"/>
              <w:widowControl w:val="0"/>
              <w:spacing w:before="0" w:line="100" w:lineRule="atLeast"/>
              <w:rPr>
                <w:b w:val="0"/>
                <w:bCs w:val="0"/>
              </w:rPr>
            </w:pPr>
            <w:r w:rsidRPr="000E40E8">
              <w:rPr>
                <w:b w:val="0"/>
                <w:bCs w:val="0"/>
              </w:rPr>
              <w:t xml:space="preserve">ЛР 2 </w:t>
            </w:r>
            <w:r w:rsidRPr="000E40E8">
              <w:rPr>
                <w:b w:val="0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  <w:p w14:paraId="2A847395" w14:textId="77777777" w:rsidR="000E40E8" w:rsidRPr="000E40E8" w:rsidRDefault="000E40E8" w:rsidP="000E40E8">
            <w:pPr>
              <w:pStyle w:val="TimesNewRoman"/>
              <w:widowControl w:val="0"/>
              <w:spacing w:before="0" w:line="100" w:lineRule="atLeast"/>
              <w:jc w:val="both"/>
              <w:rPr>
                <w:b w:val="0"/>
                <w:bCs w:val="0"/>
              </w:rPr>
            </w:pPr>
            <w:r w:rsidRPr="000E40E8">
              <w:rPr>
                <w:b w:val="0"/>
                <w:bCs w:val="0"/>
              </w:rPr>
              <w:t xml:space="preserve">ЛР 5 </w:t>
            </w:r>
            <w:r w:rsidRPr="000E40E8">
              <w:rPr>
                <w:b w:val="0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  <w:p w14:paraId="3652D25A" w14:textId="77777777" w:rsidR="000E40E8" w:rsidRPr="000E40E8" w:rsidRDefault="000E40E8" w:rsidP="000E40E8">
            <w:pPr>
              <w:pStyle w:val="TimesNewRoman"/>
              <w:widowControl w:val="0"/>
              <w:spacing w:before="0" w:line="100" w:lineRule="atLeast"/>
              <w:jc w:val="both"/>
              <w:rPr>
                <w:b w:val="0"/>
                <w:bCs w:val="0"/>
              </w:rPr>
            </w:pPr>
            <w:r w:rsidRPr="000E40E8">
              <w:rPr>
                <w:b w:val="0"/>
                <w:bCs w:val="0"/>
              </w:rPr>
              <w:t xml:space="preserve">ЛР 6 </w:t>
            </w:r>
            <w:r w:rsidRPr="000E40E8">
              <w:rPr>
                <w:b w:val="0"/>
              </w:rPr>
              <w:t xml:space="preserve">Проявляющий уважение </w:t>
            </w:r>
            <w:r w:rsidRPr="000E40E8">
              <w:rPr>
                <w:b w:val="0"/>
              </w:rPr>
              <w:lastRenderedPageBreak/>
              <w:t>к людям старшего поколения и готовность к участию в социальной поддержке и волонтерских движениях.</w:t>
            </w:r>
          </w:p>
          <w:p w14:paraId="225C9B84" w14:textId="77777777" w:rsidR="000E40E8" w:rsidRPr="000E40E8" w:rsidRDefault="000E40E8" w:rsidP="000E40E8">
            <w:pPr>
              <w:pStyle w:val="TimesNewRoman"/>
              <w:widowControl w:val="0"/>
              <w:spacing w:before="0" w:line="100" w:lineRule="atLeast"/>
              <w:jc w:val="both"/>
              <w:rPr>
                <w:b w:val="0"/>
                <w:bCs w:val="0"/>
                <w:color w:val="auto"/>
              </w:rPr>
            </w:pPr>
            <w:r w:rsidRPr="000E40E8">
              <w:rPr>
                <w:b w:val="0"/>
                <w:bCs w:val="0"/>
              </w:rPr>
              <w:t xml:space="preserve">ЛР 9 </w:t>
            </w:r>
            <w:r w:rsidRPr="000E40E8">
              <w:rPr>
                <w:b w:val="0"/>
                <w:color w:val="auto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  <w:p w14:paraId="55C6E21B" w14:textId="77777777" w:rsidR="000E40E8" w:rsidRPr="000E40E8" w:rsidRDefault="000E40E8" w:rsidP="000E40E8">
            <w:pPr>
              <w:pStyle w:val="TimesNewRoman"/>
              <w:widowControl w:val="0"/>
              <w:spacing w:before="0" w:line="100" w:lineRule="atLeast"/>
              <w:jc w:val="both"/>
              <w:rPr>
                <w:b w:val="0"/>
                <w:bCs w:val="0"/>
              </w:rPr>
            </w:pPr>
            <w:r w:rsidRPr="000E40E8">
              <w:rPr>
                <w:b w:val="0"/>
                <w:bCs w:val="0"/>
              </w:rPr>
              <w:t xml:space="preserve">ЛР 10 </w:t>
            </w:r>
            <w:r w:rsidRPr="000E40E8">
              <w:rPr>
                <w:b w:val="0"/>
              </w:rPr>
              <w:t>Заботящийся о защите окружающей среды, собственной и чужой безопасности, в том числе цифровой.</w:t>
            </w:r>
          </w:p>
          <w:p w14:paraId="49DD06C4" w14:textId="77777777" w:rsidR="000E40E8" w:rsidRPr="000E40E8" w:rsidRDefault="000E40E8" w:rsidP="000E40E8">
            <w:pPr>
              <w:pStyle w:val="TimesNewRoman"/>
              <w:widowControl w:val="0"/>
              <w:spacing w:before="0" w:line="100" w:lineRule="atLeast"/>
              <w:jc w:val="both"/>
              <w:rPr>
                <w:b w:val="0"/>
                <w:bCs w:val="0"/>
              </w:rPr>
            </w:pPr>
            <w:r w:rsidRPr="000E40E8">
              <w:rPr>
                <w:b w:val="0"/>
                <w:bCs w:val="0"/>
              </w:rPr>
              <w:t xml:space="preserve">ЛР 12 </w:t>
            </w:r>
            <w:r w:rsidRPr="000E40E8">
              <w:rPr>
                <w:b w:val="0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  <w:p w14:paraId="3F5968B1" w14:textId="77777777" w:rsidR="000E40E8" w:rsidRPr="000E40E8" w:rsidRDefault="000E40E8" w:rsidP="000E40E8">
            <w:pPr>
              <w:pStyle w:val="TimesNewRoman"/>
              <w:widowControl w:val="0"/>
              <w:spacing w:before="0" w:line="100" w:lineRule="atLeast"/>
              <w:jc w:val="both"/>
              <w:rPr>
                <w:b w:val="0"/>
                <w:bCs w:val="0"/>
              </w:rPr>
            </w:pPr>
            <w:r w:rsidRPr="000E40E8">
              <w:rPr>
                <w:b w:val="0"/>
                <w:bCs w:val="0"/>
              </w:rPr>
              <w:t xml:space="preserve">ЛР 16 </w:t>
            </w:r>
            <w:r w:rsidRPr="000E40E8">
              <w:rPr>
                <w:b w:val="0"/>
              </w:rPr>
              <w:t>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достижения.</w:t>
            </w:r>
          </w:p>
          <w:p w14:paraId="64121FD2" w14:textId="77777777" w:rsidR="000E40E8" w:rsidRDefault="000E40E8">
            <w:pPr>
              <w:pStyle w:val="TimesNewRoman"/>
              <w:widowControl w:val="0"/>
              <w:spacing w:before="0" w:line="100" w:lineRule="atLeast"/>
              <w:jc w:val="both"/>
            </w:pPr>
          </w:p>
        </w:tc>
        <w:tc>
          <w:tcPr>
            <w:tcW w:w="3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265BAD1B" w14:textId="77777777" w:rsidR="00881F4C" w:rsidRDefault="00881F4C">
            <w:pPr>
              <w:pStyle w:val="TimesNewRoman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Промежуточный контроль:</w:t>
            </w:r>
          </w:p>
          <w:p w14:paraId="260CBB47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</w:t>
            </w:r>
          </w:p>
          <w:p w14:paraId="51795DCC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 Текущий контроль: экспертная оценка устного ответа, защита докладов </w:t>
            </w:r>
          </w:p>
        </w:tc>
      </w:tr>
      <w:tr w:rsidR="00881F4C" w14:paraId="1F0FA57C" w14:textId="77777777" w:rsidTr="000E40E8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5FC68BB7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</w:tc>
        <w:tc>
          <w:tcPr>
            <w:tcW w:w="3378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5EEAE29D" w14:textId="77777777" w:rsidR="00881F4C" w:rsidRDefault="00881F4C">
            <w:pPr>
              <w:pStyle w:val="TimesNewRoman"/>
              <w:jc w:val="both"/>
            </w:pPr>
          </w:p>
        </w:tc>
        <w:tc>
          <w:tcPr>
            <w:tcW w:w="3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740499E4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ответа, устный ответ</w:t>
            </w:r>
          </w:p>
          <w:p w14:paraId="6F90BF81" w14:textId="77777777" w:rsidR="00881F4C" w:rsidRDefault="00881F4C">
            <w:pPr>
              <w:pStyle w:val="TimesNewRoman"/>
              <w:jc w:val="both"/>
            </w:pPr>
          </w:p>
        </w:tc>
      </w:tr>
      <w:tr w:rsidR="00881F4C" w14:paraId="7A33DF50" w14:textId="77777777" w:rsidTr="000E40E8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364C55FF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>использовать средства индивидуальной и коллективной защиты от оружия массового поражения;</w:t>
            </w:r>
          </w:p>
        </w:tc>
        <w:tc>
          <w:tcPr>
            <w:tcW w:w="3378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298BEA36" w14:textId="77777777" w:rsidR="00881F4C" w:rsidRDefault="00881F4C">
            <w:pPr>
              <w:pStyle w:val="TimesNewRoman"/>
              <w:jc w:val="both"/>
            </w:pPr>
          </w:p>
        </w:tc>
        <w:tc>
          <w:tcPr>
            <w:tcW w:w="3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77A4D389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</w:t>
            </w:r>
          </w:p>
          <w:p w14:paraId="09541846" w14:textId="77777777" w:rsidR="00881F4C" w:rsidRDefault="00881F4C">
            <w:pPr>
              <w:pStyle w:val="TimesNewRoman"/>
              <w:jc w:val="both"/>
            </w:pPr>
          </w:p>
        </w:tc>
      </w:tr>
      <w:tr w:rsidR="00881F4C" w14:paraId="248BF0A8" w14:textId="77777777" w:rsidTr="000E40E8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330AEE82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применять первичные средства пожаротушения;</w:t>
            </w:r>
          </w:p>
        </w:tc>
        <w:tc>
          <w:tcPr>
            <w:tcW w:w="3378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456CC12D" w14:textId="77777777" w:rsidR="00881F4C" w:rsidRDefault="00881F4C">
            <w:pPr>
              <w:pStyle w:val="TimesNewRoman"/>
              <w:jc w:val="both"/>
            </w:pPr>
          </w:p>
        </w:tc>
        <w:tc>
          <w:tcPr>
            <w:tcW w:w="3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783BADEA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практические действия с аргументацией</w:t>
            </w:r>
          </w:p>
        </w:tc>
      </w:tr>
      <w:tr w:rsidR="00881F4C" w14:paraId="70DEE8B8" w14:textId="77777777" w:rsidTr="000E40E8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279C203E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ориентироваться в перечне военно-учетных специальностей и самостоятельно </w:t>
            </w:r>
            <w:proofErr w:type="spellStart"/>
            <w:r>
              <w:rPr>
                <w:b w:val="0"/>
                <w:bCs w:val="0"/>
              </w:rPr>
              <w:t>определятьсреди</w:t>
            </w:r>
            <w:proofErr w:type="spellEnd"/>
            <w:r>
              <w:rPr>
                <w:b w:val="0"/>
                <w:bCs w:val="0"/>
              </w:rPr>
              <w:t xml:space="preserve"> них родственные полученной специальности;</w:t>
            </w:r>
          </w:p>
        </w:tc>
        <w:tc>
          <w:tcPr>
            <w:tcW w:w="3378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2B8DC1BE" w14:textId="77777777" w:rsidR="00881F4C" w:rsidRDefault="00881F4C">
            <w:pPr>
              <w:pStyle w:val="TimesNewRoman"/>
              <w:jc w:val="both"/>
            </w:pPr>
          </w:p>
        </w:tc>
        <w:tc>
          <w:tcPr>
            <w:tcW w:w="3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784E59FB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практические действия с аргументацией</w:t>
            </w:r>
          </w:p>
        </w:tc>
      </w:tr>
      <w:tr w:rsidR="00881F4C" w14:paraId="39F0AD2C" w14:textId="77777777" w:rsidTr="000E40E8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3292C279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</w:tc>
        <w:tc>
          <w:tcPr>
            <w:tcW w:w="3378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433B5786" w14:textId="77777777" w:rsidR="00881F4C" w:rsidRDefault="00881F4C">
            <w:pPr>
              <w:pStyle w:val="TimesNewRoman"/>
              <w:jc w:val="both"/>
            </w:pPr>
          </w:p>
        </w:tc>
        <w:tc>
          <w:tcPr>
            <w:tcW w:w="3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56999907" w14:textId="77777777" w:rsidR="00881F4C" w:rsidRDefault="00881F4C">
            <w:pPr>
              <w:pStyle w:val="TimesNewRoman"/>
              <w:jc w:val="both"/>
              <w:rPr>
                <w:b w:val="0"/>
                <w:bCs w:val="0"/>
              </w:rPr>
            </w:pPr>
            <w:bookmarkStart w:id="2" w:name="__DdeLink__2304_1487435133"/>
            <w:r>
              <w:rPr>
                <w:b w:val="0"/>
                <w:bCs w:val="0"/>
              </w:rPr>
              <w:t>Промежуточный контроль:</w:t>
            </w:r>
            <w:bookmarkEnd w:id="2"/>
          </w:p>
          <w:p w14:paraId="5D908A37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дифференцированный зачет, </w:t>
            </w:r>
          </w:p>
          <w:p w14:paraId="0D1356AC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>Текущий контроль: практические действия с аргументацией</w:t>
            </w:r>
          </w:p>
        </w:tc>
      </w:tr>
      <w:tr w:rsidR="00881F4C" w14:paraId="48EEC907" w14:textId="77777777" w:rsidTr="000E40E8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61303CA9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</w:tc>
        <w:tc>
          <w:tcPr>
            <w:tcW w:w="3378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12940AC5" w14:textId="77777777" w:rsidR="00881F4C" w:rsidRDefault="00881F4C">
            <w:pPr>
              <w:pStyle w:val="TimesNewRoman"/>
              <w:jc w:val="both"/>
            </w:pPr>
          </w:p>
        </w:tc>
        <w:tc>
          <w:tcPr>
            <w:tcW w:w="3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546DE635" w14:textId="77777777" w:rsidR="00881F4C" w:rsidRDefault="00881F4C">
            <w:pPr>
              <w:pStyle w:val="TimesNewRoman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Промежуточный контроль:</w:t>
            </w:r>
          </w:p>
          <w:p w14:paraId="17255367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</w:t>
            </w:r>
          </w:p>
          <w:p w14:paraId="0DFD4939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>Текущий контроль: практические действия с аргументацией</w:t>
            </w:r>
          </w:p>
        </w:tc>
      </w:tr>
      <w:tr w:rsidR="00881F4C" w14:paraId="262B2FDA" w14:textId="77777777" w:rsidTr="000E40E8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0BA2E9AA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>оказывать первую помощь пострадавшим.</w:t>
            </w:r>
          </w:p>
        </w:tc>
        <w:tc>
          <w:tcPr>
            <w:tcW w:w="3378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03EAC340" w14:textId="77777777" w:rsidR="00881F4C" w:rsidRDefault="00881F4C">
            <w:pPr>
              <w:pStyle w:val="TimesNewRoman"/>
              <w:jc w:val="both"/>
            </w:pPr>
          </w:p>
        </w:tc>
        <w:tc>
          <w:tcPr>
            <w:tcW w:w="3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60513355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Промежуточный контроль: дифференцированный зачет, </w:t>
            </w:r>
            <w:r>
              <w:rPr>
                <w:b w:val="0"/>
                <w:bCs w:val="0"/>
              </w:rPr>
              <w:lastRenderedPageBreak/>
              <w:t>Текущий контроль: практические действия с аргументацией</w:t>
            </w:r>
          </w:p>
        </w:tc>
      </w:tr>
      <w:tr w:rsidR="00881F4C" w14:paraId="5864200E" w14:textId="77777777" w:rsidTr="000E40E8">
        <w:trPr>
          <w:trHeight w:val="2054"/>
        </w:trPr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61D78E38" w14:textId="77777777" w:rsidR="00881F4C" w:rsidRPr="00881F4C" w:rsidRDefault="00881F4C">
            <w:pPr>
              <w:pStyle w:val="TimesNewRoman"/>
              <w:jc w:val="both"/>
              <w:rPr>
                <w:rFonts w:eastAsia="Nimbus Roman No9 L"/>
              </w:rPr>
            </w:pPr>
            <w:r w:rsidRPr="00881F4C">
              <w:rPr>
                <w:rFonts w:eastAsia="Nimbus Roman No9 L"/>
              </w:rPr>
              <w:lastRenderedPageBreak/>
              <w:t>Знать:</w:t>
            </w:r>
          </w:p>
          <w:p w14:paraId="2577D3E3" w14:textId="77777777" w:rsidR="00881F4C" w:rsidRDefault="00881F4C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3378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01086144" w14:textId="77777777" w:rsidR="00881F4C" w:rsidRDefault="00881F4C">
            <w:pPr>
              <w:pStyle w:val="TimesNewRoman"/>
              <w:jc w:val="both"/>
            </w:pPr>
          </w:p>
        </w:tc>
        <w:tc>
          <w:tcPr>
            <w:tcW w:w="3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39883137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ответа, защита докладов, устный контроль, устный ответ</w:t>
            </w:r>
          </w:p>
          <w:p w14:paraId="38D4D7B5" w14:textId="77777777" w:rsidR="00881F4C" w:rsidRDefault="00881F4C">
            <w:pPr>
              <w:pStyle w:val="TimesNewRoman"/>
              <w:jc w:val="both"/>
            </w:pPr>
          </w:p>
        </w:tc>
      </w:tr>
      <w:tr w:rsidR="00881F4C" w14:paraId="0D90A26A" w14:textId="77777777" w:rsidTr="000E40E8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142EA91B" w14:textId="77777777" w:rsidR="00881F4C" w:rsidRDefault="00881F4C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  <w:tc>
          <w:tcPr>
            <w:tcW w:w="3378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5D1A397D" w14:textId="77777777" w:rsidR="00881F4C" w:rsidRDefault="00881F4C">
            <w:pPr>
              <w:pStyle w:val="TimesNewRoman"/>
              <w:jc w:val="both"/>
            </w:pPr>
          </w:p>
        </w:tc>
        <w:tc>
          <w:tcPr>
            <w:tcW w:w="3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521C5197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ответа, устный ответ</w:t>
            </w:r>
          </w:p>
          <w:p w14:paraId="2372FE40" w14:textId="77777777" w:rsidR="00881F4C" w:rsidRDefault="00881F4C">
            <w:pPr>
              <w:pStyle w:val="TimesNewRoman"/>
              <w:jc w:val="both"/>
            </w:pPr>
          </w:p>
        </w:tc>
      </w:tr>
      <w:tr w:rsidR="00881F4C" w14:paraId="5E1BE32B" w14:textId="77777777" w:rsidTr="000E40E8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00B362BA" w14:textId="77777777" w:rsidR="00881F4C" w:rsidRDefault="00881F4C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основы военной службы и обороны государства;</w:t>
            </w:r>
          </w:p>
        </w:tc>
        <w:tc>
          <w:tcPr>
            <w:tcW w:w="3378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7CDF1F1B" w14:textId="77777777" w:rsidR="00881F4C" w:rsidRDefault="00881F4C">
            <w:pPr>
              <w:pStyle w:val="TimesNewRoman"/>
              <w:jc w:val="both"/>
            </w:pPr>
          </w:p>
        </w:tc>
        <w:tc>
          <w:tcPr>
            <w:tcW w:w="3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16B94F17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ответа, защита докладов, устный контроль, устный ответ</w:t>
            </w:r>
          </w:p>
        </w:tc>
      </w:tr>
      <w:tr w:rsidR="00881F4C" w14:paraId="3BDD2A91" w14:textId="77777777" w:rsidTr="000E40E8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6EE6E334" w14:textId="77777777" w:rsidR="00881F4C" w:rsidRDefault="00881F4C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задачи и основные мероприятия гражданской обороны;</w:t>
            </w:r>
          </w:p>
          <w:p w14:paraId="2AA72206" w14:textId="77777777" w:rsidR="00881F4C" w:rsidRDefault="00881F4C">
            <w:pPr>
              <w:pStyle w:val="TimesNewRoman"/>
              <w:jc w:val="both"/>
            </w:pPr>
          </w:p>
        </w:tc>
        <w:tc>
          <w:tcPr>
            <w:tcW w:w="3378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68D11BD1" w14:textId="77777777" w:rsidR="00881F4C" w:rsidRDefault="00881F4C">
            <w:pPr>
              <w:pStyle w:val="TimesNewRoman"/>
              <w:jc w:val="both"/>
            </w:pPr>
          </w:p>
        </w:tc>
        <w:tc>
          <w:tcPr>
            <w:tcW w:w="3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39250063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</w:t>
            </w:r>
          </w:p>
          <w:p w14:paraId="5B8C992D" w14:textId="77777777" w:rsidR="00881F4C" w:rsidRDefault="00881F4C">
            <w:pPr>
              <w:pStyle w:val="TimesNewRoman"/>
              <w:jc w:val="both"/>
            </w:pPr>
          </w:p>
        </w:tc>
      </w:tr>
      <w:tr w:rsidR="00881F4C" w14:paraId="531710F8" w14:textId="77777777" w:rsidTr="000E40E8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2EB6C0A3" w14:textId="77777777" w:rsidR="00881F4C" w:rsidRDefault="00881F4C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способы защиты населения от оружия массового поражения;</w:t>
            </w:r>
          </w:p>
        </w:tc>
        <w:tc>
          <w:tcPr>
            <w:tcW w:w="3378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3408FD64" w14:textId="77777777" w:rsidR="00881F4C" w:rsidRDefault="00881F4C">
            <w:pPr>
              <w:pStyle w:val="TimesNewRoman"/>
              <w:jc w:val="both"/>
            </w:pPr>
          </w:p>
        </w:tc>
        <w:tc>
          <w:tcPr>
            <w:tcW w:w="3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57EDA671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ответа, защита докладов, устный контроль, устный ответ</w:t>
            </w:r>
          </w:p>
        </w:tc>
      </w:tr>
      <w:tr w:rsidR="00881F4C" w14:paraId="634144B0" w14:textId="77777777" w:rsidTr="000E40E8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36F2E4B8" w14:textId="77777777" w:rsidR="00881F4C" w:rsidRDefault="00881F4C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меры пожарной безопасности и правила безопасного поведения при пожарах;</w:t>
            </w:r>
          </w:p>
        </w:tc>
        <w:tc>
          <w:tcPr>
            <w:tcW w:w="3378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1F3D2C88" w14:textId="77777777" w:rsidR="00881F4C" w:rsidRDefault="00881F4C">
            <w:pPr>
              <w:pStyle w:val="TimesNewRoman"/>
              <w:jc w:val="both"/>
            </w:pPr>
          </w:p>
        </w:tc>
        <w:tc>
          <w:tcPr>
            <w:tcW w:w="3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08E20E0A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</w:t>
            </w:r>
          </w:p>
        </w:tc>
      </w:tr>
      <w:tr w:rsidR="00881F4C" w14:paraId="4FF3C872" w14:textId="77777777" w:rsidTr="000E40E8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59F4F079" w14:textId="77777777" w:rsidR="00881F4C" w:rsidRDefault="00881F4C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</w:tc>
        <w:tc>
          <w:tcPr>
            <w:tcW w:w="3378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24BA3850" w14:textId="77777777" w:rsidR="00881F4C" w:rsidRDefault="00881F4C">
            <w:pPr>
              <w:pStyle w:val="TimesNewRoman"/>
              <w:jc w:val="both"/>
            </w:pPr>
          </w:p>
        </w:tc>
        <w:tc>
          <w:tcPr>
            <w:tcW w:w="3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170F0D30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ответа, устный контроль</w:t>
            </w:r>
          </w:p>
          <w:p w14:paraId="37799FCA" w14:textId="77777777" w:rsidR="00881F4C" w:rsidRDefault="00881F4C">
            <w:pPr>
              <w:pStyle w:val="TimesNewRoman"/>
              <w:jc w:val="both"/>
            </w:pPr>
          </w:p>
        </w:tc>
      </w:tr>
      <w:tr w:rsidR="00881F4C" w14:paraId="6E9A57F5" w14:textId="77777777" w:rsidTr="000E40E8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565DA2DE" w14:textId="77777777" w:rsidR="00881F4C" w:rsidRDefault="00881F4C">
            <w:pPr>
              <w:pStyle w:val="TimesNewRoman"/>
            </w:pPr>
            <w:r>
              <w:rPr>
                <w:rFonts w:eastAsia="Nimbus Roman No9 L"/>
                <w:b w:val="0"/>
              </w:rPr>
              <w:t xml:space="preserve">основные виды вооружения, военной техники и </w:t>
            </w:r>
            <w:r>
              <w:rPr>
                <w:rFonts w:eastAsia="Nimbus Roman No9 L"/>
                <w:b w:val="0"/>
              </w:rPr>
              <w:lastRenderedPageBreak/>
              <w:t>специального снаряжения, состоящих на вооружении (оснащении) воинских подразделений, в которых имеются военно- учетные специальности, родственные специальностям СПО;</w:t>
            </w:r>
          </w:p>
        </w:tc>
        <w:tc>
          <w:tcPr>
            <w:tcW w:w="3378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613DF63D" w14:textId="77777777" w:rsidR="00881F4C" w:rsidRDefault="00881F4C">
            <w:pPr>
              <w:pStyle w:val="TimesNewRoman"/>
            </w:pPr>
          </w:p>
        </w:tc>
        <w:tc>
          <w:tcPr>
            <w:tcW w:w="3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211C68F7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Промежуточный контроль: дифференцированный зачет, </w:t>
            </w:r>
            <w:r>
              <w:rPr>
                <w:b w:val="0"/>
                <w:bCs w:val="0"/>
              </w:rPr>
              <w:lastRenderedPageBreak/>
              <w:t>Текущий контроль: экспертная оценка устного ответа, письменный контроль, письменный ответ</w:t>
            </w:r>
          </w:p>
          <w:p w14:paraId="59F3874C" w14:textId="77777777" w:rsidR="00881F4C" w:rsidRDefault="00881F4C">
            <w:pPr>
              <w:pStyle w:val="TimesNewRoman"/>
              <w:jc w:val="both"/>
            </w:pPr>
          </w:p>
        </w:tc>
      </w:tr>
      <w:tr w:rsidR="00881F4C" w14:paraId="0E8BE54F" w14:textId="77777777" w:rsidTr="000E40E8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322D3AAE" w14:textId="77777777" w:rsidR="00881F4C" w:rsidRDefault="00881F4C">
            <w:pPr>
              <w:pStyle w:val="TimesNewRoman"/>
            </w:pPr>
            <w:r>
              <w:rPr>
                <w:rFonts w:eastAsia="Nimbus Roman No9 L"/>
                <w:b w:val="0"/>
              </w:rPr>
              <w:lastRenderedPageBreak/>
              <w:t>область применения получаемых профессиональных знаний при исполнении обязанностей военной службы;</w:t>
            </w:r>
          </w:p>
        </w:tc>
        <w:tc>
          <w:tcPr>
            <w:tcW w:w="3378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0C30F59D" w14:textId="77777777" w:rsidR="00881F4C" w:rsidRDefault="00881F4C">
            <w:pPr>
              <w:pStyle w:val="TimesNewRoman"/>
            </w:pPr>
          </w:p>
        </w:tc>
        <w:tc>
          <w:tcPr>
            <w:tcW w:w="3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4D4B37B0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</w:t>
            </w:r>
          </w:p>
          <w:p w14:paraId="59A448DB" w14:textId="77777777" w:rsidR="00881F4C" w:rsidRDefault="00881F4C">
            <w:pPr>
              <w:pStyle w:val="TimesNewRoman"/>
              <w:jc w:val="both"/>
            </w:pPr>
          </w:p>
        </w:tc>
      </w:tr>
      <w:tr w:rsidR="00881F4C" w14:paraId="2273002A" w14:textId="77777777" w:rsidTr="000E40E8">
        <w:tc>
          <w:tcPr>
            <w:tcW w:w="3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27E8C2D2" w14:textId="77777777" w:rsidR="00881F4C" w:rsidRDefault="00881F4C">
            <w:pPr>
              <w:pStyle w:val="TimesNewRoman"/>
            </w:pPr>
            <w:r>
              <w:rPr>
                <w:rFonts w:eastAsia="Nimbus Roman No9 L"/>
                <w:b w:val="0"/>
              </w:rPr>
              <w:t>порядок и правила оказания первой помощи пострадавшим.</w:t>
            </w:r>
          </w:p>
        </w:tc>
        <w:tc>
          <w:tcPr>
            <w:tcW w:w="3378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2786B1D4" w14:textId="77777777" w:rsidR="00881F4C" w:rsidRDefault="00881F4C">
            <w:pPr>
              <w:pStyle w:val="TimesNewRoman"/>
            </w:pPr>
          </w:p>
        </w:tc>
        <w:tc>
          <w:tcPr>
            <w:tcW w:w="3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7560ED0D" w14:textId="77777777" w:rsidR="00881F4C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Промежуточный контроль: дифференцированный зачет, Текущий контроль: экспертная оценка устного ответа</w:t>
            </w:r>
          </w:p>
        </w:tc>
      </w:tr>
    </w:tbl>
    <w:p w14:paraId="30DA093A" w14:textId="77777777" w:rsidR="00CD544B" w:rsidRDefault="00CD544B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37A0B1DD" w14:textId="77777777" w:rsidR="00CD544B" w:rsidRDefault="00CD544B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2AD4432D" w14:textId="77777777" w:rsidR="00CD544B" w:rsidRDefault="00CD544B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071ABE3C" w14:textId="77777777" w:rsidR="00CD544B" w:rsidRPr="00881F4C" w:rsidRDefault="00CD544B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</w:pPr>
      <w:bookmarkStart w:id="3" w:name="_GoBack"/>
      <w:bookmarkEnd w:id="3"/>
    </w:p>
    <w:p w14:paraId="2800A810" w14:textId="77777777" w:rsidR="00CD544B" w:rsidRDefault="00CF4D6A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3C3C445B" w14:textId="77777777" w:rsidR="00CD544B" w:rsidRDefault="00CF4D6A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ПОКАЗАТЕЛИ ОСВОЕНИЯ ЗНАНИЙ И УМЕНИЙ</w:t>
      </w:r>
    </w:p>
    <w:tbl>
      <w:tblPr>
        <w:tblW w:w="9984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20"/>
        <w:gridCol w:w="3325"/>
        <w:gridCol w:w="3339"/>
      </w:tblGrid>
      <w:tr w:rsidR="00CD544B" w14:paraId="5B1CDAAC" w14:textId="77777777">
        <w:tc>
          <w:tcPr>
            <w:tcW w:w="3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F172907" w14:textId="77777777" w:rsidR="00CD544B" w:rsidRDefault="00CF4D6A">
            <w:pPr>
              <w:pStyle w:val="TimesNewRoman"/>
              <w:jc w:val="center"/>
            </w:pPr>
            <w:r>
              <w:t>Результаты (освоенные умения и усвоенные знания)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68DE6CE" w14:textId="77777777" w:rsidR="00CD544B" w:rsidRDefault="00CF4D6A">
            <w:pPr>
              <w:pStyle w:val="TimesNewRoman"/>
              <w:jc w:val="center"/>
            </w:pPr>
            <w:r>
              <w:t>Основные показатели</w:t>
            </w:r>
          </w:p>
        </w:tc>
        <w:tc>
          <w:tcPr>
            <w:tcW w:w="3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CDC5103" w14:textId="77777777" w:rsidR="00CD544B" w:rsidRDefault="00CF4D6A">
            <w:pPr>
              <w:pStyle w:val="TimesNewRoman"/>
              <w:jc w:val="center"/>
            </w:pPr>
            <w:r>
              <w:t>Формы, методы контроля и оценки</w:t>
            </w:r>
          </w:p>
        </w:tc>
      </w:tr>
      <w:tr w:rsidR="00CD544B" w14:paraId="316C00F6" w14:textId="77777777">
        <w:tc>
          <w:tcPr>
            <w:tcW w:w="99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CFDD89D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Умение:</w:t>
            </w:r>
          </w:p>
        </w:tc>
      </w:tr>
      <w:tr w:rsidR="00CD544B" w14:paraId="4A5D3464" w14:textId="77777777">
        <w:tc>
          <w:tcPr>
            <w:tcW w:w="3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176DB603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>Организация и проведение мероприятий по защите работающих и населения от негативных воздействий чрезвычайных ситуаций;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6EC3FFE" w14:textId="77777777" w:rsidR="00CD544B" w:rsidRDefault="00881F4C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Правильно организует</w:t>
            </w:r>
            <w:r w:rsidR="00CF4D6A">
              <w:rPr>
                <w:rFonts w:eastAsia="Nimbus Roman No9 L"/>
                <w:b w:val="0"/>
                <w:bCs w:val="0"/>
              </w:rPr>
              <w:t xml:space="preserve"> и проводит мероприятия по защите населения от чрезвычайных ситуаций</w:t>
            </w:r>
          </w:p>
        </w:tc>
        <w:tc>
          <w:tcPr>
            <w:tcW w:w="3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105FE83D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Дифференцированный зачет, экспертная оценка устного ответа, устный, защита докладов </w:t>
            </w:r>
          </w:p>
        </w:tc>
      </w:tr>
      <w:tr w:rsidR="00CD544B" w14:paraId="2FCB2BC6" w14:textId="77777777">
        <w:tc>
          <w:tcPr>
            <w:tcW w:w="3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4AFBE0F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Применять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151B4E92" w14:textId="77777777" w:rsidR="00CD544B" w:rsidRDefault="00CF4D6A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 xml:space="preserve">Безошибочно предпринимает меры для </w:t>
            </w:r>
            <w:proofErr w:type="gramStart"/>
            <w:r>
              <w:rPr>
                <w:rFonts w:eastAsia="Nimbus Roman No9 L"/>
                <w:b w:val="0"/>
                <w:bCs w:val="0"/>
              </w:rPr>
              <w:t>снижения  опасности</w:t>
            </w:r>
            <w:proofErr w:type="gramEnd"/>
            <w:r>
              <w:rPr>
                <w:rFonts w:eastAsia="Nimbus Roman No9 L"/>
                <w:b w:val="0"/>
                <w:bCs w:val="0"/>
              </w:rPr>
              <w:t xml:space="preserve"> в профессиональной деятельности и быту;</w:t>
            </w:r>
          </w:p>
        </w:tc>
        <w:tc>
          <w:tcPr>
            <w:tcW w:w="3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53A1FA19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устный ответ</w:t>
            </w:r>
          </w:p>
          <w:p w14:paraId="080480BB" w14:textId="77777777" w:rsidR="00CD544B" w:rsidRDefault="00CD544B">
            <w:pPr>
              <w:pStyle w:val="TimesNewRoman"/>
              <w:jc w:val="both"/>
            </w:pPr>
          </w:p>
        </w:tc>
      </w:tr>
      <w:tr w:rsidR="00CD544B" w14:paraId="1053A651" w14:textId="77777777">
        <w:tc>
          <w:tcPr>
            <w:tcW w:w="3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205B1A5B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>Использовать средства индивидуальной и коллективной защиты от оружия массового поражения;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20EDD36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>Точно использует СИЗ (средства индивидуальной) и коллективной защиты согласно нормативам ВС РФ</w:t>
            </w:r>
          </w:p>
        </w:tc>
        <w:tc>
          <w:tcPr>
            <w:tcW w:w="3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F495DBF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  <w:p w14:paraId="6C9E4F43" w14:textId="77777777" w:rsidR="00CD544B" w:rsidRDefault="00CD544B">
            <w:pPr>
              <w:pStyle w:val="TimesNewRoman"/>
              <w:jc w:val="both"/>
            </w:pPr>
          </w:p>
        </w:tc>
      </w:tr>
      <w:tr w:rsidR="00CD544B" w14:paraId="215C7DFF" w14:textId="77777777">
        <w:tc>
          <w:tcPr>
            <w:tcW w:w="3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4203755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Применять первичные средства пожаротушения;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12F7A3C7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Правильно </w:t>
            </w:r>
            <w:r w:rsidR="00881F4C">
              <w:rPr>
                <w:rFonts w:eastAsia="Nimbus Roman No9 L"/>
                <w:b w:val="0"/>
                <w:bCs w:val="0"/>
              </w:rPr>
              <w:t>применяет</w:t>
            </w:r>
            <w:r>
              <w:rPr>
                <w:rFonts w:eastAsia="Nimbus Roman No9 L"/>
                <w:b w:val="0"/>
                <w:bCs w:val="0"/>
              </w:rPr>
              <w:t xml:space="preserve"> первичные средства пожаротушения;</w:t>
            </w:r>
          </w:p>
        </w:tc>
        <w:tc>
          <w:tcPr>
            <w:tcW w:w="3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152D259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</w:tr>
      <w:tr w:rsidR="00CD544B" w14:paraId="5F86A870" w14:textId="77777777">
        <w:tc>
          <w:tcPr>
            <w:tcW w:w="3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45A550F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87E0DD8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Безошибочно </w:t>
            </w:r>
            <w:r w:rsidR="00881F4C">
              <w:rPr>
                <w:rFonts w:eastAsia="Nimbus Roman No9 L"/>
                <w:b w:val="0"/>
                <w:bCs w:val="0"/>
              </w:rPr>
              <w:t>ориентируетс</w:t>
            </w:r>
            <w:r>
              <w:rPr>
                <w:rFonts w:eastAsia="Nimbus Roman No9 L"/>
                <w:b w:val="0"/>
                <w:bCs w:val="0"/>
              </w:rPr>
              <w:t>я в перечне военно-учетных специальностей</w:t>
            </w:r>
          </w:p>
        </w:tc>
        <w:tc>
          <w:tcPr>
            <w:tcW w:w="3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26E5F8CD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</w:tr>
      <w:tr w:rsidR="00CD544B" w14:paraId="181681CA" w14:textId="77777777">
        <w:tc>
          <w:tcPr>
            <w:tcW w:w="3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BF8B3F8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1F1CFE6C" w14:textId="77777777" w:rsidR="00CD544B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>Умело применяет</w:t>
            </w:r>
            <w:r w:rsidR="00CF4D6A">
              <w:rPr>
                <w:b w:val="0"/>
                <w:bCs w:val="0"/>
              </w:rPr>
              <w:t xml:space="preserve"> профессиональные знания в ходе исполнения обязанностей военной службы</w:t>
            </w:r>
          </w:p>
        </w:tc>
        <w:tc>
          <w:tcPr>
            <w:tcW w:w="3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6593A18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</w:tr>
      <w:tr w:rsidR="00CD544B" w14:paraId="24F805DB" w14:textId="77777777">
        <w:tc>
          <w:tcPr>
            <w:tcW w:w="3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27DD868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20E3E633" w14:textId="77777777" w:rsidR="00CD544B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Правильно владеет</w:t>
            </w:r>
            <w:r w:rsidR="00CF4D6A">
              <w:rPr>
                <w:b w:val="0"/>
                <w:bCs w:val="0"/>
              </w:rPr>
              <w:t xml:space="preserve"> способами бесконфликтного общения в повседневной деятельности </w:t>
            </w:r>
            <w:proofErr w:type="gramStart"/>
            <w:r w:rsidR="00CF4D6A">
              <w:rPr>
                <w:b w:val="0"/>
                <w:bCs w:val="0"/>
              </w:rPr>
              <w:t>и  условиях</w:t>
            </w:r>
            <w:proofErr w:type="gramEnd"/>
            <w:r w:rsidR="00CF4D6A">
              <w:rPr>
                <w:b w:val="0"/>
                <w:bCs w:val="0"/>
              </w:rPr>
              <w:t xml:space="preserve"> военной службы;</w:t>
            </w:r>
          </w:p>
        </w:tc>
        <w:tc>
          <w:tcPr>
            <w:tcW w:w="3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202F2E4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</w:t>
            </w:r>
          </w:p>
          <w:p w14:paraId="262CEFCB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практические действия с аргументацией</w:t>
            </w:r>
          </w:p>
        </w:tc>
      </w:tr>
      <w:tr w:rsidR="00CD544B" w14:paraId="157268EA" w14:textId="77777777">
        <w:tc>
          <w:tcPr>
            <w:tcW w:w="3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5A05647F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>Оказывать первую помощь пострадавшим.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1BED2FFC" w14:textId="77777777" w:rsidR="00CD544B" w:rsidRDefault="00881F4C">
            <w:pPr>
              <w:pStyle w:val="TimesNewRoman"/>
              <w:jc w:val="both"/>
            </w:pPr>
            <w:r>
              <w:rPr>
                <w:b w:val="0"/>
                <w:bCs w:val="0"/>
              </w:rPr>
              <w:t>Быстро и правильно оказывает</w:t>
            </w:r>
            <w:r w:rsidR="00CF4D6A">
              <w:rPr>
                <w:b w:val="0"/>
                <w:bCs w:val="0"/>
              </w:rPr>
              <w:t xml:space="preserve"> первую </w:t>
            </w:r>
            <w:proofErr w:type="gramStart"/>
            <w:r w:rsidR="00CF4D6A">
              <w:rPr>
                <w:b w:val="0"/>
                <w:bCs w:val="0"/>
              </w:rPr>
              <w:t>медицинскую  помощь</w:t>
            </w:r>
            <w:proofErr w:type="gramEnd"/>
            <w:r w:rsidR="00CF4D6A">
              <w:rPr>
                <w:b w:val="0"/>
                <w:bCs w:val="0"/>
              </w:rPr>
              <w:t xml:space="preserve"> пострадавшим. </w:t>
            </w:r>
          </w:p>
        </w:tc>
        <w:tc>
          <w:tcPr>
            <w:tcW w:w="3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55693D6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</w:tr>
      <w:tr w:rsidR="00CD544B" w14:paraId="77B48826" w14:textId="77777777">
        <w:tc>
          <w:tcPr>
            <w:tcW w:w="99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12F8956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>Знание:</w:t>
            </w:r>
          </w:p>
        </w:tc>
      </w:tr>
      <w:tr w:rsidR="00CD544B" w14:paraId="69F309E2" w14:textId="77777777">
        <w:tc>
          <w:tcPr>
            <w:tcW w:w="3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3D806D3" w14:textId="77777777" w:rsidR="00CD544B" w:rsidRDefault="00CF4D6A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 xml:space="preserve">Принципы обеспечения </w:t>
            </w:r>
            <w:r>
              <w:rPr>
                <w:rFonts w:eastAsia="Nimbus Roman No9 L"/>
                <w:b w:val="0"/>
              </w:rPr>
              <w:lastRenderedPageBreak/>
              <w:t>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18AB194" w14:textId="77777777" w:rsidR="00CD544B" w:rsidRDefault="00CF4D6A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lastRenderedPageBreak/>
              <w:t xml:space="preserve">Точно излагает принципы </w:t>
            </w:r>
            <w:r>
              <w:rPr>
                <w:rFonts w:eastAsia="Nimbus Roman No9 L"/>
                <w:b w:val="0"/>
                <w:bCs w:val="0"/>
              </w:rPr>
              <w:lastRenderedPageBreak/>
              <w:t xml:space="preserve">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явлениях. </w:t>
            </w:r>
          </w:p>
        </w:tc>
        <w:tc>
          <w:tcPr>
            <w:tcW w:w="3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0CB6E4D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lastRenderedPageBreak/>
              <w:t xml:space="preserve">дифференцированный зачет, </w:t>
            </w:r>
            <w:r>
              <w:rPr>
                <w:b w:val="0"/>
                <w:bCs w:val="0"/>
              </w:rPr>
              <w:lastRenderedPageBreak/>
              <w:t xml:space="preserve">экспертная оценка устного </w:t>
            </w:r>
            <w:proofErr w:type="spellStart"/>
            <w:proofErr w:type="gramStart"/>
            <w:r>
              <w:rPr>
                <w:b w:val="0"/>
                <w:bCs w:val="0"/>
              </w:rPr>
              <w:t>ответа,защита</w:t>
            </w:r>
            <w:proofErr w:type="spellEnd"/>
            <w:proofErr w:type="gramEnd"/>
            <w:r>
              <w:rPr>
                <w:b w:val="0"/>
                <w:bCs w:val="0"/>
              </w:rPr>
              <w:t xml:space="preserve"> докладов, устный контроль, устный ответ</w:t>
            </w:r>
          </w:p>
          <w:p w14:paraId="475383C5" w14:textId="77777777" w:rsidR="00CD544B" w:rsidRDefault="00CD544B">
            <w:pPr>
              <w:pStyle w:val="TimesNewRoman"/>
              <w:jc w:val="both"/>
            </w:pPr>
          </w:p>
        </w:tc>
      </w:tr>
      <w:tr w:rsidR="00CD544B" w14:paraId="4ACA66F6" w14:textId="77777777">
        <w:tc>
          <w:tcPr>
            <w:tcW w:w="3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2BCF23D4" w14:textId="77777777" w:rsidR="00CD544B" w:rsidRDefault="00CF4D6A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lastRenderedPageBreak/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49E581A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Имеет представление об </w:t>
            </w:r>
            <w:r>
              <w:rPr>
                <w:rFonts w:eastAsia="Nimbus Roman No9 L"/>
                <w:b w:val="0"/>
                <w:bCs w:val="0"/>
              </w:rPr>
              <w:t>основных видах потенциальных опасностей и их последствия</w:t>
            </w:r>
          </w:p>
        </w:tc>
        <w:tc>
          <w:tcPr>
            <w:tcW w:w="3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09A6C05B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устный ответ</w:t>
            </w:r>
          </w:p>
          <w:p w14:paraId="5D2E0D8B" w14:textId="77777777" w:rsidR="00CD544B" w:rsidRDefault="00CD544B">
            <w:pPr>
              <w:pStyle w:val="TimesNewRoman"/>
              <w:jc w:val="both"/>
            </w:pPr>
          </w:p>
        </w:tc>
      </w:tr>
      <w:tr w:rsidR="00CD544B" w14:paraId="23C21111" w14:textId="77777777">
        <w:tc>
          <w:tcPr>
            <w:tcW w:w="3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51DCC08F" w14:textId="77777777" w:rsidR="00CD544B" w:rsidRDefault="00CF4D6A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Основы военной службы и обороны государства;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1CD41BF2" w14:textId="77777777" w:rsidR="00CD544B" w:rsidRDefault="00CF4D6A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Правильно трактует основы военной службы и обороны государства;</w:t>
            </w:r>
          </w:p>
        </w:tc>
        <w:tc>
          <w:tcPr>
            <w:tcW w:w="3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1040DF45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защита докладов, устный контроль, устный ответ</w:t>
            </w:r>
          </w:p>
        </w:tc>
      </w:tr>
      <w:tr w:rsidR="00CD544B" w14:paraId="3AD351D2" w14:textId="77777777">
        <w:tc>
          <w:tcPr>
            <w:tcW w:w="3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7157916" w14:textId="77777777" w:rsidR="00CD544B" w:rsidRDefault="00CF4D6A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Задачи и основные мероприятия гражданской обороны;</w:t>
            </w:r>
          </w:p>
          <w:p w14:paraId="3DD33EDF" w14:textId="77777777" w:rsidR="00CD544B" w:rsidRDefault="00CD544B">
            <w:pPr>
              <w:pStyle w:val="TimesNewRoman"/>
              <w:jc w:val="both"/>
            </w:pP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C1FD0D8" w14:textId="77777777" w:rsidR="00CD544B" w:rsidRDefault="00CF4D6A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  <w:shd w:val="clear" w:color="auto" w:fill="FFFFFF"/>
              </w:rPr>
              <w:t>Точно определяет</w:t>
            </w:r>
            <w:r>
              <w:rPr>
                <w:rFonts w:eastAsia="Nimbus Roman No9 L"/>
                <w:b w:val="0"/>
                <w:bCs w:val="0"/>
              </w:rPr>
              <w:t xml:space="preserve">основные </w:t>
            </w:r>
            <w:bookmarkStart w:id="4" w:name="_GoBack1"/>
            <w:bookmarkEnd w:id="4"/>
            <w:r>
              <w:rPr>
                <w:rFonts w:eastAsia="Nimbus Roman No9 L"/>
                <w:b w:val="0"/>
                <w:bCs w:val="0"/>
              </w:rPr>
              <w:t>задачи и основные мероприятия гражданской обороны;</w:t>
            </w:r>
          </w:p>
        </w:tc>
        <w:tc>
          <w:tcPr>
            <w:tcW w:w="3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1B9BD486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  <w:p w14:paraId="4434DB71" w14:textId="77777777" w:rsidR="00CD544B" w:rsidRDefault="00CD544B">
            <w:pPr>
              <w:pStyle w:val="TimesNewRoman"/>
              <w:jc w:val="both"/>
            </w:pPr>
          </w:p>
        </w:tc>
      </w:tr>
      <w:tr w:rsidR="00CD544B" w14:paraId="64D7A6F3" w14:textId="77777777">
        <w:tc>
          <w:tcPr>
            <w:tcW w:w="3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57F6C1F9" w14:textId="77777777" w:rsidR="00CD544B" w:rsidRDefault="00CF4D6A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Способы защиты населения от оружия массового поражения;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07C61BF" w14:textId="77777777" w:rsidR="00CD544B" w:rsidRDefault="00CF4D6A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Верно называет способы защиты населения от оружия массового поражения;</w:t>
            </w:r>
          </w:p>
        </w:tc>
        <w:tc>
          <w:tcPr>
            <w:tcW w:w="3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2EBEB2A1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защита докладов, устный контроль, устный ответ</w:t>
            </w:r>
          </w:p>
        </w:tc>
      </w:tr>
      <w:tr w:rsidR="00CD544B" w14:paraId="33FCB531" w14:textId="77777777">
        <w:tc>
          <w:tcPr>
            <w:tcW w:w="3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02C97A9" w14:textId="77777777" w:rsidR="00CD544B" w:rsidRDefault="00CF4D6A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Меры пожарной безопасности и правила безопасного поведения при пожарах;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09C31101" w14:textId="77777777" w:rsidR="00CD544B" w:rsidRDefault="00CF4D6A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Имеет точные знания о мерах пожарной безопасности и правила безопасного поведения при пожарах;</w:t>
            </w:r>
          </w:p>
        </w:tc>
        <w:tc>
          <w:tcPr>
            <w:tcW w:w="3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1B700857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</w:tc>
      </w:tr>
      <w:tr w:rsidR="00CD544B" w14:paraId="605C328B" w14:textId="77777777">
        <w:tc>
          <w:tcPr>
            <w:tcW w:w="3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00BFEC80" w14:textId="77777777" w:rsidR="00CD544B" w:rsidRDefault="00CF4D6A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5DE099DA" w14:textId="77777777" w:rsidR="00CD544B" w:rsidRDefault="00CF4D6A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Правильно называеторганизацию и порядок призыва граждан на военную службу.</w:t>
            </w:r>
          </w:p>
        </w:tc>
        <w:tc>
          <w:tcPr>
            <w:tcW w:w="3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0C7B389C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устный контроль</w:t>
            </w:r>
          </w:p>
          <w:p w14:paraId="6E3773A3" w14:textId="77777777" w:rsidR="00CD544B" w:rsidRDefault="00CD544B">
            <w:pPr>
              <w:pStyle w:val="TimesNewRoman"/>
              <w:jc w:val="both"/>
            </w:pPr>
          </w:p>
        </w:tc>
      </w:tr>
      <w:tr w:rsidR="00CD544B" w14:paraId="10391604" w14:textId="77777777">
        <w:tc>
          <w:tcPr>
            <w:tcW w:w="3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C0BE1ED" w14:textId="77777777" w:rsidR="00CD544B" w:rsidRDefault="00CF4D6A">
            <w:pPr>
              <w:pStyle w:val="TimesNewRoman"/>
            </w:pPr>
            <w:r>
              <w:rPr>
                <w:rFonts w:eastAsia="Nimbus Roman No9 L"/>
                <w:b w:val="0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 учетные специальности, родственные специальностям СПО;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EE71C5B" w14:textId="77777777" w:rsidR="00CD544B" w:rsidRDefault="00CF4D6A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Верно называет основные виды вооружения, военной техники и специального снаряжения.</w:t>
            </w:r>
          </w:p>
        </w:tc>
        <w:tc>
          <w:tcPr>
            <w:tcW w:w="3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0337D868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письменный контроль, письменный ответ</w:t>
            </w:r>
          </w:p>
          <w:p w14:paraId="1075BF50" w14:textId="77777777" w:rsidR="00CD544B" w:rsidRDefault="00CD544B">
            <w:pPr>
              <w:pStyle w:val="TimesNewRoman"/>
              <w:jc w:val="both"/>
            </w:pPr>
          </w:p>
        </w:tc>
      </w:tr>
      <w:tr w:rsidR="00CD544B" w14:paraId="54AFB3D9" w14:textId="77777777">
        <w:tc>
          <w:tcPr>
            <w:tcW w:w="3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90E5989" w14:textId="77777777" w:rsidR="00CD544B" w:rsidRDefault="00CF4D6A">
            <w:pPr>
              <w:pStyle w:val="TimesNewRoman"/>
            </w:pPr>
            <w:r>
              <w:rPr>
                <w:rFonts w:eastAsia="Nimbus Roman No9 L"/>
                <w:b w:val="0"/>
              </w:rPr>
              <w:t xml:space="preserve">Область применения </w:t>
            </w:r>
            <w:r>
              <w:rPr>
                <w:rFonts w:eastAsia="Nimbus Roman No9 L"/>
                <w:b w:val="0"/>
              </w:rPr>
              <w:lastRenderedPageBreak/>
              <w:t>получаемых профессиональных знаний при исполнении обязанностей военной службы;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68DE4EA" w14:textId="77777777" w:rsidR="00CD544B" w:rsidRDefault="00CF4D6A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lastRenderedPageBreak/>
              <w:t xml:space="preserve">Верно называет область </w:t>
            </w:r>
            <w:r>
              <w:rPr>
                <w:rFonts w:eastAsia="Nimbus Roman No9 L"/>
                <w:b w:val="0"/>
                <w:bCs w:val="0"/>
              </w:rPr>
              <w:lastRenderedPageBreak/>
              <w:t>применения получаемых профессиональных знаний при исполнении обязанностей военной службы;</w:t>
            </w:r>
          </w:p>
        </w:tc>
        <w:tc>
          <w:tcPr>
            <w:tcW w:w="3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C93C07E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lastRenderedPageBreak/>
              <w:t xml:space="preserve">Дифференцированный зачет, </w:t>
            </w:r>
            <w:r>
              <w:rPr>
                <w:b w:val="0"/>
                <w:bCs w:val="0"/>
              </w:rPr>
              <w:lastRenderedPageBreak/>
              <w:t>экспертная оценка устного ответа</w:t>
            </w:r>
          </w:p>
          <w:p w14:paraId="4B4C99A9" w14:textId="77777777" w:rsidR="00CD544B" w:rsidRDefault="00CD544B">
            <w:pPr>
              <w:pStyle w:val="TimesNewRoman"/>
              <w:jc w:val="both"/>
            </w:pPr>
          </w:p>
        </w:tc>
      </w:tr>
      <w:tr w:rsidR="00CD544B" w14:paraId="07D95EC9" w14:textId="77777777">
        <w:tc>
          <w:tcPr>
            <w:tcW w:w="3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393624C" w14:textId="77777777" w:rsidR="00CD544B" w:rsidRDefault="00CF4D6A">
            <w:pPr>
              <w:pStyle w:val="TimesNewRoman"/>
            </w:pPr>
            <w:r>
              <w:rPr>
                <w:rFonts w:eastAsia="Nimbus Roman No9 L"/>
                <w:b w:val="0"/>
              </w:rPr>
              <w:lastRenderedPageBreak/>
              <w:t>Порядок и правила оказания первой помощи пострадавшим.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82EEEF9" w14:textId="77777777" w:rsidR="00CD544B" w:rsidRDefault="00CF4D6A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Точно трактует порядок и правила оказания первой помощи пострадавшим.</w:t>
            </w:r>
          </w:p>
        </w:tc>
        <w:tc>
          <w:tcPr>
            <w:tcW w:w="3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B92BFEB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устный контроль</w:t>
            </w:r>
          </w:p>
        </w:tc>
      </w:tr>
      <w:tr w:rsidR="00CD544B" w14:paraId="237973C2" w14:textId="77777777">
        <w:tc>
          <w:tcPr>
            <w:tcW w:w="3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915F247" w14:textId="77777777" w:rsidR="00CD544B" w:rsidRDefault="00CF4D6A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19FC5C8C" w14:textId="77777777" w:rsidR="00CD544B" w:rsidRDefault="00CF4D6A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 xml:space="preserve">Точно излагает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явлениях. </w:t>
            </w:r>
          </w:p>
        </w:tc>
        <w:tc>
          <w:tcPr>
            <w:tcW w:w="3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017716AB" w14:textId="77777777" w:rsidR="00CD544B" w:rsidRDefault="00CF4D6A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 защита докладов, устный контроль, устный ответ</w:t>
            </w:r>
          </w:p>
          <w:p w14:paraId="50AD4D40" w14:textId="77777777" w:rsidR="00CD544B" w:rsidRDefault="00CD544B">
            <w:pPr>
              <w:pStyle w:val="TimesNewRoman"/>
              <w:jc w:val="both"/>
            </w:pPr>
          </w:p>
        </w:tc>
      </w:tr>
    </w:tbl>
    <w:p w14:paraId="055AA0D0" w14:textId="77777777" w:rsidR="00CD544B" w:rsidRDefault="00CD544B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0D7FC0C" w14:textId="77777777" w:rsidR="00CD544B" w:rsidRDefault="00CD544B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8ECF979" w14:textId="77777777" w:rsidR="00CD544B" w:rsidRDefault="00CD544B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362BA21A" w14:textId="77777777" w:rsidR="00CD544B" w:rsidRDefault="00CD544B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42F68A4C" w14:textId="77777777" w:rsidR="00CD544B" w:rsidRDefault="00CD544B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0724710F" w14:textId="77777777" w:rsidR="00CD544B" w:rsidRDefault="00CD544B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C12120F" w14:textId="77777777" w:rsidR="00CD544B" w:rsidRDefault="00CD544B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C4B9978" w14:textId="77777777" w:rsidR="00CD544B" w:rsidRDefault="00CD544B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B4B907E" w14:textId="77777777" w:rsidR="00CD544B" w:rsidRDefault="00CD544B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CF33460" w14:textId="77777777" w:rsidR="00CD544B" w:rsidRDefault="00CD544B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392D116E" w14:textId="77777777" w:rsidR="00CD544B" w:rsidRDefault="00CD544B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102788A" w14:textId="77777777" w:rsidR="00CD544B" w:rsidRDefault="00CD544B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26D6F5DD" w14:textId="77777777" w:rsidR="00CD544B" w:rsidRDefault="00CD544B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FA2EDD0" w14:textId="77777777" w:rsidR="00CD544B" w:rsidRDefault="00CD544B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488A05D3" w14:textId="77777777" w:rsidR="00CD544B" w:rsidRDefault="00CD544B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20E5182" w14:textId="77777777" w:rsidR="00CD544B" w:rsidRDefault="00CD544B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2A59CA9C" w14:textId="77777777" w:rsidR="00CD544B" w:rsidRDefault="00CD544B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1BE892E" w14:textId="77777777" w:rsidR="00CD544B" w:rsidRDefault="00CD544B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5A180A1" w14:textId="77777777" w:rsidR="00CD544B" w:rsidRDefault="00CF4D6A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ПРИЛОЖЕНИЕ 2</w:t>
      </w:r>
    </w:p>
    <w:p w14:paraId="6FD06EF0" w14:textId="77777777" w:rsidR="00CD544B" w:rsidRDefault="00CD544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14:paraId="2A3CCDD9" w14:textId="77777777" w:rsidR="00CD544B" w:rsidRDefault="00CF4D6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Формирование  ОК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ПК</w:t>
      </w:r>
    </w:p>
    <w:p w14:paraId="79B1BD98" w14:textId="77777777" w:rsidR="00CD544B" w:rsidRDefault="00CD544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6" w:type="dxa"/>
        <w:tblInd w:w="-53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81" w:type="dxa"/>
        </w:tblCellMar>
        <w:tblLook w:val="04A0" w:firstRow="1" w:lastRow="0" w:firstColumn="1" w:lastColumn="0" w:noHBand="0" w:noVBand="1"/>
      </w:tblPr>
      <w:tblGrid>
        <w:gridCol w:w="2379"/>
        <w:gridCol w:w="3178"/>
        <w:gridCol w:w="1052"/>
        <w:gridCol w:w="3317"/>
      </w:tblGrid>
      <w:tr w:rsidR="00CD544B" w14:paraId="7FE09C46" w14:textId="77777777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32C3602A" w14:textId="77777777" w:rsidR="00CD544B" w:rsidRDefault="00CF4D6A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Тема</w:t>
            </w: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0C4CED20" w14:textId="77777777" w:rsidR="00CD544B" w:rsidRDefault="00CF4D6A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Дидактические единицы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7E318B22" w14:textId="77777777" w:rsidR="00CD544B" w:rsidRDefault="00CF4D6A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ОК. ПК</w:t>
            </w:r>
          </w:p>
        </w:tc>
        <w:tc>
          <w:tcPr>
            <w:tcW w:w="3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4DB3A57D" w14:textId="77777777" w:rsidR="00CD544B" w:rsidRDefault="00CF4D6A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Виды работ</w:t>
            </w:r>
          </w:p>
        </w:tc>
      </w:tr>
      <w:tr w:rsidR="00CD544B" w14:paraId="7EFC7578" w14:textId="77777777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66D830E6" w14:textId="77777777" w:rsidR="00CD544B" w:rsidRDefault="00CF4D6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 </w:t>
            </w:r>
          </w:p>
          <w:p w14:paraId="0ED8D0FB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Чрезвычайные </w:t>
            </w:r>
          </w:p>
          <w:p w14:paraId="2ED5F677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ситуации </w:t>
            </w:r>
          </w:p>
          <w:p w14:paraId="615CFF6E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природного, </w:t>
            </w:r>
          </w:p>
          <w:p w14:paraId="47C014C0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техногенного и </w:t>
            </w:r>
          </w:p>
          <w:p w14:paraId="2EE8D1E8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военного </w:t>
            </w:r>
          </w:p>
          <w:p w14:paraId="34C9880D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характера</w:t>
            </w: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32751B3D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чрезвычайных ситуаций природного и техногенного характера, источники их возникновения</w:t>
            </w:r>
          </w:p>
          <w:p w14:paraId="51A2B5B2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2.Чрезвычайные ситуации военного характера.</w:t>
            </w:r>
          </w:p>
          <w:p w14:paraId="6A2152E4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3.Прогнозирование чрезвычайных ситуаций.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1B75DDE1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</w:t>
            </w:r>
          </w:p>
          <w:p w14:paraId="13CDCD8B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ОК.3</w:t>
            </w:r>
          </w:p>
          <w:p w14:paraId="595307F0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ОК.4</w:t>
            </w:r>
          </w:p>
          <w:p w14:paraId="6164761A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ОК.5</w:t>
            </w:r>
          </w:p>
          <w:p w14:paraId="66139D35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14:paraId="1982EB53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ОК.8</w:t>
            </w:r>
          </w:p>
          <w:p w14:paraId="4E8A864D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ОК.11</w:t>
            </w:r>
          </w:p>
          <w:p w14:paraId="334F05D3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ПК.1.1.</w:t>
            </w:r>
          </w:p>
          <w:p w14:paraId="799F3EEC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ПК.1.2.</w:t>
            </w:r>
          </w:p>
          <w:p w14:paraId="6D3DEAAE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ПК.2.4.</w:t>
            </w:r>
          </w:p>
          <w:p w14:paraId="7B60F44B" w14:textId="77777777" w:rsidR="005842B8" w:rsidRPr="005842B8" w:rsidRDefault="00881F4C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ПК.3.3</w:t>
            </w:r>
          </w:p>
        </w:tc>
        <w:tc>
          <w:tcPr>
            <w:tcW w:w="3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5188CE6A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Самостоятельная работа обучающихся:</w:t>
            </w:r>
          </w:p>
          <w:p w14:paraId="0863AB60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 конспектом занятия, учебной литературой.</w:t>
            </w:r>
          </w:p>
          <w:p w14:paraId="72B246CE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2.Подготовка сообщений и докладов.</w:t>
            </w:r>
          </w:p>
          <w:p w14:paraId="3C53513C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3.Обзор СМИ по природным, техногенным и социальным </w:t>
            </w:r>
          </w:p>
          <w:p w14:paraId="63604323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чрезвычайным ситуациям в стране и за рубежом</w:t>
            </w:r>
          </w:p>
        </w:tc>
      </w:tr>
      <w:tr w:rsidR="00CD544B" w14:paraId="7FBB8562" w14:textId="77777777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3633820B" w14:textId="77777777" w:rsidR="00CD544B" w:rsidRDefault="00CF4D6A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 </w:t>
            </w:r>
          </w:p>
          <w:p w14:paraId="7110A6CD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Организационные </w:t>
            </w:r>
          </w:p>
          <w:p w14:paraId="26DBF944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по защите </w:t>
            </w:r>
          </w:p>
          <w:p w14:paraId="5FF663AB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населения от ЧС </w:t>
            </w:r>
          </w:p>
          <w:p w14:paraId="0A5A7948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мирного и </w:t>
            </w:r>
          </w:p>
          <w:p w14:paraId="4BEB70AF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военного времени</w:t>
            </w:r>
          </w:p>
          <w:p w14:paraId="224EC5E3" w14:textId="77777777" w:rsidR="00CD544B" w:rsidRDefault="00CD544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A66E9" w14:textId="77777777" w:rsidR="00CD544B" w:rsidRDefault="00CD544B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011AE37F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МЧС России и его основные задачи в области гражданской обороны</w:t>
            </w:r>
          </w:p>
          <w:p w14:paraId="7F96335C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2.Единая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</w:p>
          <w:p w14:paraId="403D416A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дарственная система предупреждения и ликвидации </w:t>
            </w:r>
          </w:p>
          <w:p w14:paraId="09036198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</w:p>
          <w:p w14:paraId="61C3AEC7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ситуаций </w:t>
            </w:r>
          </w:p>
          <w:p w14:paraId="2B14E8BA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(РСЧС)</w:t>
            </w:r>
          </w:p>
          <w:p w14:paraId="5C30F8A4" w14:textId="77777777" w:rsidR="00CD544B" w:rsidRDefault="00CD544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F99F2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3.Гражданская оборона, ее структура и задачи по защите населения от опасностей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1A81C81C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</w:t>
            </w:r>
          </w:p>
          <w:p w14:paraId="7FE6A2EC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ОК.3</w:t>
            </w:r>
          </w:p>
          <w:p w14:paraId="4E05463F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ОК.4</w:t>
            </w:r>
          </w:p>
          <w:p w14:paraId="3B64CB4F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ОК.5</w:t>
            </w:r>
          </w:p>
          <w:p w14:paraId="24D8692C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14:paraId="1D477DCD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ОК.8</w:t>
            </w:r>
          </w:p>
          <w:p w14:paraId="5AB1D985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ОК.11</w:t>
            </w:r>
          </w:p>
          <w:p w14:paraId="73F2980F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ПК.1.1.</w:t>
            </w:r>
          </w:p>
          <w:p w14:paraId="3CC061FF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ПК.1.2.</w:t>
            </w:r>
          </w:p>
          <w:p w14:paraId="3B7C58DE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ПК.2.4.</w:t>
            </w:r>
          </w:p>
        </w:tc>
        <w:tc>
          <w:tcPr>
            <w:tcW w:w="3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2C69FF56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Практическое занятие:</w:t>
            </w:r>
          </w:p>
          <w:p w14:paraId="7975530A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Планирование и организационные вопросы выполнения эвакуационных мероприятий</w:t>
            </w:r>
          </w:p>
          <w:p w14:paraId="24FFADCE" w14:textId="77777777" w:rsidR="00CD544B" w:rsidRDefault="00CD544B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D544B" w14:paraId="694658BC" w14:textId="77777777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57F900BA" w14:textId="77777777" w:rsidR="00CD544B" w:rsidRDefault="00CF4D6A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1.3 </w:t>
            </w:r>
          </w:p>
          <w:p w14:paraId="069DD0CA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</w:t>
            </w:r>
          </w:p>
          <w:p w14:paraId="6F5F9A77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защиты населения </w:t>
            </w:r>
          </w:p>
          <w:p w14:paraId="41B5B334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ЧС мирного и </w:t>
            </w:r>
          </w:p>
          <w:p w14:paraId="72A8A1FC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военного времени</w:t>
            </w:r>
          </w:p>
          <w:p w14:paraId="4A5B476B" w14:textId="77777777" w:rsidR="00CD544B" w:rsidRDefault="00CD544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FABEA" w14:textId="77777777" w:rsidR="00CD544B" w:rsidRDefault="00CD544B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7C02F3E4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1.Основные принципы и нормативно—правовая база защиты населения от чрезвычайных ситуаций</w:t>
            </w:r>
          </w:p>
          <w:p w14:paraId="18536166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2.Инженерная защита населения от ЧС</w:t>
            </w:r>
          </w:p>
          <w:p w14:paraId="51CC4B5D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3.Организация и выполнение эвакуационных мероприятий; применение средств индивидуальной защиты в ЧС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2574094D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</w:t>
            </w:r>
          </w:p>
          <w:p w14:paraId="6F9592A1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ОК.2</w:t>
            </w:r>
          </w:p>
          <w:p w14:paraId="58272B83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ОК.6</w:t>
            </w:r>
          </w:p>
          <w:p w14:paraId="71BD38B2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14:paraId="03350B64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ОК.9</w:t>
            </w:r>
          </w:p>
          <w:p w14:paraId="25029F39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ОК.10</w:t>
            </w:r>
          </w:p>
          <w:p w14:paraId="70A30168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ПК.1.1.</w:t>
            </w:r>
          </w:p>
          <w:p w14:paraId="3879F05D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ПК.1.3.</w:t>
            </w:r>
          </w:p>
          <w:p w14:paraId="3906E3BF" w14:textId="77777777" w:rsidR="00CD544B" w:rsidRDefault="00CD544B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  <w:p w14:paraId="585BE68F" w14:textId="77777777" w:rsidR="00CD544B" w:rsidRDefault="00CD544B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58A8E36D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  <w:p w14:paraId="6229A084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данных и определение порядка использования инженерных сооружений для защиты работающих и населения от чрезвычайных ситуаций</w:t>
            </w:r>
          </w:p>
          <w:p w14:paraId="71FFD293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2.Организация получения и использования средств индивидуальной защиты в </w:t>
            </w:r>
          </w:p>
          <w:p w14:paraId="7E3E3D72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  <w:p w14:paraId="34C83BEC" w14:textId="77777777" w:rsidR="00CD544B" w:rsidRDefault="00CD544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F89CE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3.Отработка навыков в планировании и организации аварийно-спасательных работ и выполнении неотложных работ при ликвидации чрезвычайных ситуаций природного и техногенного характера</w:t>
            </w:r>
          </w:p>
        </w:tc>
      </w:tr>
      <w:tr w:rsidR="00CD544B" w14:paraId="2CA2D1FE" w14:textId="77777777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4AC70747" w14:textId="77777777" w:rsidR="00CD544B" w:rsidRDefault="00CF4D6A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 </w:t>
            </w:r>
          </w:p>
          <w:p w14:paraId="506F1213" w14:textId="77777777" w:rsidR="00CD544B" w:rsidRDefault="00CF4D6A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обороны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государства</w:t>
            </w:r>
          </w:p>
          <w:p w14:paraId="5015303A" w14:textId="77777777" w:rsidR="00CD544B" w:rsidRDefault="00CD544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57E80C4B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1.Обеспечение национальной безопасности РФ</w:t>
            </w:r>
          </w:p>
          <w:p w14:paraId="7C2C704F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2.Военная доктрина РФ</w:t>
            </w:r>
          </w:p>
          <w:p w14:paraId="4FDD8973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3.Вооруженные силы РФ —основа обороны РФ</w:t>
            </w:r>
          </w:p>
          <w:p w14:paraId="00EED946" w14:textId="77777777" w:rsidR="00CD544B" w:rsidRDefault="00CD544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1F365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4.Другие войска, их состав и предназначение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59B366E6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>ОК.1</w:t>
            </w:r>
          </w:p>
          <w:p w14:paraId="527F5880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ОК.2</w:t>
            </w:r>
          </w:p>
          <w:p w14:paraId="7A730342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ОК.3</w:t>
            </w:r>
          </w:p>
          <w:p w14:paraId="2950F63C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14:paraId="22032DFF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>ОК.10</w:t>
            </w:r>
          </w:p>
          <w:p w14:paraId="6F084D13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ОК.11</w:t>
            </w:r>
          </w:p>
          <w:p w14:paraId="2C81D002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ОК.12</w:t>
            </w:r>
          </w:p>
          <w:p w14:paraId="0B15AB2E" w14:textId="77777777" w:rsidR="00CD544B" w:rsidRDefault="00CD544B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5954BE01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Практическое занятие:</w:t>
            </w:r>
          </w:p>
          <w:p w14:paraId="230A1258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Виды и рода Вооруженных Сил Российской Федерации, их предназначение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</w:t>
            </w:r>
          </w:p>
          <w:p w14:paraId="546E759C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прохождения службы</w:t>
            </w:r>
          </w:p>
        </w:tc>
      </w:tr>
      <w:tr w:rsidR="00CD544B" w14:paraId="60A8B3C5" w14:textId="77777777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7D5EBB76" w14:textId="77777777" w:rsidR="00CD544B" w:rsidRDefault="00CF4D6A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2.2. </w:t>
            </w:r>
          </w:p>
          <w:p w14:paraId="364A94EE" w14:textId="77777777" w:rsidR="00CD544B" w:rsidRDefault="00CF4D6A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Военная служба –особый вид федеральной государственной службы</w:t>
            </w:r>
          </w:p>
          <w:p w14:paraId="66403A10" w14:textId="77777777" w:rsidR="00CD544B" w:rsidRDefault="00CD544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05C37" w14:textId="77777777" w:rsidR="00CD544B" w:rsidRDefault="00CD544B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2DDE931B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1.Правовые основы военной службы</w:t>
            </w:r>
          </w:p>
          <w:p w14:paraId="4EBE4694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2.Воинская обязанность, ее составляющие Прохождение военной службы по призыву и по контракту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74A67873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</w:t>
            </w:r>
          </w:p>
          <w:p w14:paraId="3167C811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ОК.2</w:t>
            </w:r>
          </w:p>
          <w:p w14:paraId="75730A6A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ОК.3</w:t>
            </w:r>
          </w:p>
          <w:p w14:paraId="59638755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14:paraId="5A4BA769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ОК.10</w:t>
            </w:r>
          </w:p>
          <w:p w14:paraId="236257B0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ОК.11</w:t>
            </w:r>
          </w:p>
          <w:p w14:paraId="0ECACE09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ОК.12</w:t>
            </w:r>
          </w:p>
          <w:p w14:paraId="154EF39B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ПК.1.1.</w:t>
            </w:r>
          </w:p>
          <w:p w14:paraId="10E44DF7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ПК.1.2.</w:t>
            </w:r>
          </w:p>
          <w:p w14:paraId="218FA93D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ПК.2.4.</w:t>
            </w:r>
          </w:p>
        </w:tc>
        <w:tc>
          <w:tcPr>
            <w:tcW w:w="3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1F5C5EF5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14:paraId="35B38FA8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1.Определение</w:t>
            </w:r>
          </w:p>
          <w:p w14:paraId="449AF1C7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основы военной службы в Конституции Российской Федерации, в федеральных законах «Об обороне», «О воинской обязанности и военной службе».</w:t>
            </w:r>
          </w:p>
          <w:p w14:paraId="073A3FA8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2.Права и свободы военнослужащего. Льготы, предоставляемые военнослужащему.</w:t>
            </w:r>
          </w:p>
        </w:tc>
      </w:tr>
      <w:tr w:rsidR="00CD544B" w14:paraId="57B4590C" w14:textId="77777777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43057F0F" w14:textId="77777777" w:rsidR="00CD544B" w:rsidRDefault="00CF4D6A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2.3. </w:t>
            </w:r>
          </w:p>
          <w:p w14:paraId="44E82AE8" w14:textId="77777777" w:rsidR="00CD544B" w:rsidRDefault="00CF4D6A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военно-патриотического воспитания</w:t>
            </w:r>
          </w:p>
          <w:p w14:paraId="19C2D290" w14:textId="77777777" w:rsidR="00CD544B" w:rsidRDefault="00CD544B">
            <w:pPr>
              <w:pStyle w:val="10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62148E57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1.Боевые традиции Вооруженных сил РФ</w:t>
            </w:r>
          </w:p>
          <w:p w14:paraId="49A58A01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2.Патриотизм и верность воинскому долгу —основные </w:t>
            </w:r>
          </w:p>
          <w:p w14:paraId="6EAC1F81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 защитника Отечества</w:t>
            </w:r>
          </w:p>
          <w:p w14:paraId="5C417B38" w14:textId="77777777" w:rsidR="00CD544B" w:rsidRDefault="00CD544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0E7C9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3.Символы воинской чести</w:t>
            </w:r>
          </w:p>
          <w:p w14:paraId="2468FF0F" w14:textId="77777777" w:rsidR="00CD544B" w:rsidRDefault="00CD544B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6B0DB1A5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</w:t>
            </w:r>
          </w:p>
          <w:p w14:paraId="076506EC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ОК.2</w:t>
            </w:r>
          </w:p>
          <w:p w14:paraId="49C74880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ОК.3</w:t>
            </w:r>
          </w:p>
          <w:p w14:paraId="7D353C40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14:paraId="7E5556B6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ОК.10</w:t>
            </w:r>
          </w:p>
          <w:p w14:paraId="2AEC80E0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ОК.11</w:t>
            </w:r>
          </w:p>
          <w:p w14:paraId="4E18D57C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ОК.12</w:t>
            </w:r>
          </w:p>
          <w:p w14:paraId="29C2D429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ПК.1.1.</w:t>
            </w:r>
          </w:p>
          <w:p w14:paraId="3251E1C4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ПК.1.2.</w:t>
            </w:r>
          </w:p>
          <w:p w14:paraId="0A4EF0E0" w14:textId="77777777" w:rsidR="00CD544B" w:rsidRDefault="00CF4D6A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ПК.2.4.</w:t>
            </w:r>
          </w:p>
          <w:p w14:paraId="117B7E98" w14:textId="77777777" w:rsidR="00881F4C" w:rsidRDefault="00881F4C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ПК.3.1</w:t>
            </w:r>
          </w:p>
          <w:p w14:paraId="49B4500E" w14:textId="77777777" w:rsidR="00881F4C" w:rsidRDefault="00881F4C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ПК.3.2</w:t>
            </w:r>
          </w:p>
          <w:p w14:paraId="257003D3" w14:textId="77777777" w:rsidR="00881F4C" w:rsidRDefault="00881F4C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ПК.3.3</w:t>
            </w:r>
          </w:p>
          <w:p w14:paraId="554F8E37" w14:textId="77777777" w:rsidR="00881F4C" w:rsidRDefault="00881F4C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ПК.3.4</w:t>
            </w:r>
          </w:p>
        </w:tc>
        <w:tc>
          <w:tcPr>
            <w:tcW w:w="3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14:paraId="680FC8A4" w14:textId="77777777" w:rsidR="00CD544B" w:rsidRDefault="00CF4D6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  <w:p w14:paraId="409134AA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 конспектом занятия, учебной литературой.</w:t>
            </w:r>
          </w:p>
          <w:p w14:paraId="1D9E259E" w14:textId="77777777" w:rsidR="00CD544B" w:rsidRDefault="00CD544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5D94A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2.Составление памяток по требованиям воинской деятельности, предъявляемым к физическим, </w:t>
            </w:r>
          </w:p>
          <w:p w14:paraId="7C3DE33D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психологическим и </w:t>
            </w:r>
          </w:p>
          <w:p w14:paraId="6D43A8EC" w14:textId="77777777" w:rsidR="00CD544B" w:rsidRDefault="00CF4D6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профессиональным качествам военнослужащего</w:t>
            </w:r>
          </w:p>
        </w:tc>
      </w:tr>
    </w:tbl>
    <w:p w14:paraId="3CC9102E" w14:textId="77777777" w:rsidR="00CD544B" w:rsidRDefault="00CD544B">
      <w:pPr>
        <w:pStyle w:val="10"/>
        <w:tabs>
          <w:tab w:val="left" w:pos="6225"/>
        </w:tabs>
        <w:spacing w:line="100" w:lineRule="atLeast"/>
      </w:pPr>
    </w:p>
    <w:p w14:paraId="087E80FE" w14:textId="77777777" w:rsidR="00CD544B" w:rsidRDefault="00CD544B">
      <w:pPr>
        <w:pStyle w:val="10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</w:pPr>
    </w:p>
    <w:sectPr w:rsidR="00CD544B" w:rsidSect="0079785B">
      <w:pgSz w:w="12200" w:h="17260"/>
      <w:pgMar w:top="851" w:right="851" w:bottom="851" w:left="1418" w:header="0" w:footer="0" w:gutter="0"/>
      <w:cols w:space="720"/>
      <w:formProt w:val="0"/>
      <w:docGrid w:linePitch="32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Calibri"/>
    <w:charset w:val="CC"/>
    <w:family w:val="swiss"/>
    <w:pitch w:val="variable"/>
    <w:sig w:usb0="E7002EFF" w:usb1="D200F5FF" w:usb2="0A246029" w:usb3="00000000" w:csb0="000001FF" w:csb1="00000000"/>
  </w:font>
  <w:font w:name="Lohit Hindi">
    <w:altName w:val="Yu Gothic"/>
    <w:charset w:val="01"/>
    <w:family w:val="auto"/>
    <w:pitch w:val="variable"/>
  </w:font>
  <w:font w:name="font153">
    <w:altName w:val="Times New Roman"/>
    <w:panose1 w:val="00000000000000000000"/>
    <w:charset w:val="00"/>
    <w:family w:val="roman"/>
    <w:notTrueType/>
    <w:pitch w:val="default"/>
  </w:font>
  <w:font w:name="font156">
    <w:altName w:val="Times New Roman"/>
    <w:panose1 w:val="00000000000000000000"/>
    <w:charset w:val="00"/>
    <w:family w:val="roman"/>
    <w:notTrueType/>
    <w:pitch w:val="default"/>
  </w:font>
  <w:font w:name="Nimbus Roman No9 L">
    <w:altName w:val="Times New Roman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imbus Roman No9 L;MS Minch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6230"/>
    <w:multiLevelType w:val="multilevel"/>
    <w:tmpl w:val="19C877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98C069C"/>
    <w:multiLevelType w:val="multilevel"/>
    <w:tmpl w:val="A0D0E86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OpenSymbol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6C31EBB"/>
    <w:multiLevelType w:val="multilevel"/>
    <w:tmpl w:val="57C2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44B"/>
    <w:rsid w:val="00073F6E"/>
    <w:rsid w:val="000E40E8"/>
    <w:rsid w:val="00166265"/>
    <w:rsid w:val="00181CBD"/>
    <w:rsid w:val="00195561"/>
    <w:rsid w:val="0024629A"/>
    <w:rsid w:val="002F129B"/>
    <w:rsid w:val="00405FBF"/>
    <w:rsid w:val="004139D5"/>
    <w:rsid w:val="005411AD"/>
    <w:rsid w:val="005842B8"/>
    <w:rsid w:val="006B522E"/>
    <w:rsid w:val="006D067A"/>
    <w:rsid w:val="0079785B"/>
    <w:rsid w:val="00881F4C"/>
    <w:rsid w:val="00A951D5"/>
    <w:rsid w:val="00AC63B4"/>
    <w:rsid w:val="00CD544B"/>
    <w:rsid w:val="00CF4D6A"/>
    <w:rsid w:val="00DB1B50"/>
    <w:rsid w:val="00E40D23"/>
    <w:rsid w:val="00EC6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A80F"/>
  <w15:docId w15:val="{9DB14181-1857-4EDE-BCFA-16D0A398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785B"/>
  </w:style>
  <w:style w:type="paragraph" w:styleId="1">
    <w:name w:val="heading 1"/>
    <w:basedOn w:val="a0"/>
    <w:qFormat/>
    <w:rsid w:val="00852186"/>
    <w:pPr>
      <w:widowControl w:val="0"/>
      <w:outlineLvl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2">
    <w:name w:val="heading 2"/>
    <w:basedOn w:val="a0"/>
    <w:qFormat/>
    <w:rsid w:val="00852186"/>
    <w:pPr>
      <w:widowControl w:val="0"/>
      <w:outlineLvl w:val="1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3">
    <w:name w:val="heading 3"/>
    <w:basedOn w:val="a0"/>
    <w:qFormat/>
    <w:rsid w:val="00852186"/>
    <w:pPr>
      <w:widowControl w:val="0"/>
      <w:outlineLvl w:val="2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qFormat/>
    <w:rsid w:val="00852186"/>
    <w:pPr>
      <w:suppressAutoHyphens/>
    </w:pPr>
    <w:rPr>
      <w:rFonts w:ascii="Calibri" w:eastAsia="Calibri" w:hAnsi="Calibri" w:cs="Calibri"/>
      <w:color w:val="00000A"/>
      <w:sz w:val="22"/>
      <w:lang w:eastAsia="ar-SA"/>
    </w:rPr>
  </w:style>
  <w:style w:type="character" w:customStyle="1" w:styleId="a4">
    <w:name w:val="Верхний колонтитул Знак"/>
    <w:basedOn w:val="a1"/>
    <w:qFormat/>
    <w:rsid w:val="00852186"/>
    <w:rPr>
      <w:rFonts w:ascii="Calibri" w:eastAsia="Calibri" w:hAnsi="Calibri" w:cs="Calibri"/>
      <w:lang w:eastAsia="ar-SA"/>
    </w:rPr>
  </w:style>
  <w:style w:type="character" w:customStyle="1" w:styleId="a5">
    <w:name w:val="Нижний колонтитул Знак"/>
    <w:basedOn w:val="a1"/>
    <w:qFormat/>
    <w:rsid w:val="00852186"/>
    <w:rPr>
      <w:rFonts w:ascii="Calibri" w:eastAsia="Calibri" w:hAnsi="Calibri" w:cs="Calibri"/>
      <w:lang w:eastAsia="ar-SA"/>
    </w:rPr>
  </w:style>
  <w:style w:type="character" w:customStyle="1" w:styleId="a6">
    <w:name w:val="Выделение жирным"/>
    <w:qFormat/>
    <w:rsid w:val="00852186"/>
    <w:rPr>
      <w:b/>
      <w:bCs/>
    </w:rPr>
  </w:style>
  <w:style w:type="character" w:customStyle="1" w:styleId="apple-converted-space">
    <w:name w:val="apple-converted-space"/>
    <w:basedOn w:val="a1"/>
    <w:qFormat/>
    <w:rsid w:val="00852186"/>
  </w:style>
  <w:style w:type="character" w:customStyle="1" w:styleId="-">
    <w:name w:val="Интернет-ссылка"/>
    <w:basedOn w:val="a1"/>
    <w:rsid w:val="00852186"/>
    <w:rPr>
      <w:color w:val="0000FF"/>
      <w:u w:val="single"/>
      <w:lang w:val="ru-RU" w:eastAsia="ru-RU" w:bidi="ru-RU"/>
    </w:rPr>
  </w:style>
  <w:style w:type="character" w:customStyle="1" w:styleId="ListLabel1">
    <w:name w:val="ListLabel 1"/>
    <w:qFormat/>
    <w:rsid w:val="00852186"/>
    <w:rPr>
      <w:b w:val="0"/>
    </w:rPr>
  </w:style>
  <w:style w:type="paragraph" w:styleId="a0">
    <w:name w:val="Title"/>
    <w:basedOn w:val="10"/>
    <w:next w:val="a7"/>
    <w:qFormat/>
    <w:rsid w:val="0079785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10"/>
    <w:rsid w:val="00852186"/>
    <w:pPr>
      <w:spacing w:after="120"/>
    </w:pPr>
  </w:style>
  <w:style w:type="paragraph" w:styleId="a8">
    <w:name w:val="List"/>
    <w:basedOn w:val="a7"/>
    <w:rsid w:val="00852186"/>
    <w:rPr>
      <w:rFonts w:cs="Lohit Hindi"/>
    </w:rPr>
  </w:style>
  <w:style w:type="paragraph" w:styleId="a9">
    <w:name w:val="caption"/>
    <w:basedOn w:val="10"/>
    <w:qFormat/>
    <w:rsid w:val="0079785B"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10"/>
    <w:qFormat/>
    <w:rsid w:val="00852186"/>
    <w:pPr>
      <w:suppressLineNumbers/>
    </w:pPr>
    <w:rPr>
      <w:rFonts w:cs="Lohit Hindi"/>
    </w:rPr>
  </w:style>
  <w:style w:type="paragraph" w:customStyle="1" w:styleId="11">
    <w:name w:val="Заголовок1"/>
    <w:basedOn w:val="10"/>
    <w:qFormat/>
    <w:rsid w:val="00852186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20">
    <w:name w:val="Заголовок2"/>
    <w:basedOn w:val="10"/>
    <w:qFormat/>
    <w:rsid w:val="0085218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2">
    <w:name w:val="Абзац списка1"/>
    <w:qFormat/>
    <w:rsid w:val="00852186"/>
    <w:pPr>
      <w:widowControl w:val="0"/>
      <w:suppressAutoHyphens/>
      <w:ind w:left="720"/>
    </w:pPr>
    <w:rPr>
      <w:rFonts w:ascii="Calibri" w:eastAsia="Calibri" w:hAnsi="Calibri" w:cs="font153"/>
      <w:color w:val="00000A"/>
      <w:sz w:val="22"/>
      <w:lang w:eastAsia="ar-SA"/>
    </w:rPr>
  </w:style>
  <w:style w:type="paragraph" w:customStyle="1" w:styleId="21">
    <w:name w:val="Абзац списка2"/>
    <w:qFormat/>
    <w:rsid w:val="00852186"/>
    <w:pPr>
      <w:widowControl w:val="0"/>
      <w:suppressAutoHyphens/>
      <w:ind w:left="720"/>
    </w:pPr>
    <w:rPr>
      <w:rFonts w:ascii="Calibri" w:eastAsia="Calibri" w:hAnsi="Calibri" w:cs="font153"/>
      <w:color w:val="00000A"/>
      <w:sz w:val="22"/>
      <w:lang w:eastAsia="ar-SA"/>
    </w:rPr>
  </w:style>
  <w:style w:type="paragraph" w:customStyle="1" w:styleId="TimesNewRoman">
    <w:name w:val="Обычный + Times New Roman"/>
    <w:basedOn w:val="10"/>
    <w:qFormat/>
    <w:rsid w:val="00852186"/>
    <w:pPr>
      <w:shd w:val="clear" w:color="auto" w:fill="FFFFFF"/>
      <w:suppressAutoHyphens w:val="0"/>
      <w:spacing w:before="100" w:line="270" w:lineRule="atLeas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b">
    <w:name w:val="header"/>
    <w:basedOn w:val="10"/>
    <w:rsid w:val="00852186"/>
    <w:pPr>
      <w:suppressLineNumbers/>
      <w:tabs>
        <w:tab w:val="center" w:pos="4677"/>
        <w:tab w:val="right" w:pos="9355"/>
      </w:tabs>
      <w:spacing w:line="100" w:lineRule="atLeast"/>
    </w:pPr>
  </w:style>
  <w:style w:type="paragraph" w:styleId="ac">
    <w:name w:val="footer"/>
    <w:basedOn w:val="10"/>
    <w:rsid w:val="00852186"/>
    <w:pPr>
      <w:suppressLineNumbers/>
      <w:tabs>
        <w:tab w:val="center" w:pos="4677"/>
        <w:tab w:val="right" w:pos="9355"/>
      </w:tabs>
      <w:spacing w:line="100" w:lineRule="atLeast"/>
    </w:pPr>
  </w:style>
  <w:style w:type="paragraph" w:styleId="ad">
    <w:name w:val="Normal (Web)"/>
    <w:basedOn w:val="10"/>
    <w:qFormat/>
    <w:rsid w:val="00852186"/>
    <w:pPr>
      <w:spacing w:before="280" w:after="280"/>
    </w:pPr>
    <w:rPr>
      <w:rFonts w:eastAsia="DejaVu Sans" w:cs="font156"/>
    </w:rPr>
  </w:style>
  <w:style w:type="paragraph" w:customStyle="1" w:styleId="ae">
    <w:name w:val="Обычный + По ширине"/>
    <w:basedOn w:val="ad"/>
    <w:qFormat/>
    <w:rsid w:val="00852186"/>
    <w:pPr>
      <w:shd w:val="clear" w:color="auto" w:fill="FFFFFF"/>
      <w:suppressAutoHyphens w:val="0"/>
      <w:spacing w:before="238" w:after="0" w:line="323" w:lineRule="atLeast"/>
      <w:ind w:left="539"/>
    </w:pPr>
    <w:rPr>
      <w:rFonts w:ascii="Nimbus Roman No9 L" w:eastAsia="Nimbus Roman No9 L" w:hAnsi="Nimbus Roman No9 L" w:cs="Arial"/>
      <w:b/>
      <w:bCs/>
      <w:color w:val="000000"/>
      <w:sz w:val="24"/>
      <w:szCs w:val="24"/>
      <w:lang w:eastAsia="ru-RU"/>
    </w:rPr>
  </w:style>
  <w:style w:type="paragraph" w:customStyle="1" w:styleId="af">
    <w:name w:val="Содержимое таблицы"/>
    <w:basedOn w:val="10"/>
    <w:qFormat/>
    <w:rsid w:val="00852186"/>
    <w:pPr>
      <w:widowControl w:val="0"/>
      <w:suppressLineNumbers/>
      <w:spacing w:line="100" w:lineRule="atLeast"/>
    </w:pPr>
    <w:rPr>
      <w:rFonts w:ascii="Arial" w:eastAsia="DejaVu Sans" w:hAnsi="Arial" w:cs="Times New Roman"/>
      <w:sz w:val="20"/>
      <w:szCs w:val="24"/>
    </w:rPr>
  </w:style>
  <w:style w:type="paragraph" w:customStyle="1" w:styleId="af0">
    <w:name w:val="Заголовок таблицы"/>
    <w:basedOn w:val="af"/>
    <w:qFormat/>
    <w:rsid w:val="00852186"/>
    <w:pPr>
      <w:jc w:val="center"/>
    </w:pPr>
    <w:rPr>
      <w:b/>
      <w:bCs/>
    </w:rPr>
  </w:style>
  <w:style w:type="paragraph" w:styleId="30">
    <w:name w:val="List Bullet 3"/>
    <w:basedOn w:val="10"/>
    <w:uiPriority w:val="99"/>
    <w:semiHidden/>
    <w:unhideWhenUsed/>
    <w:qFormat/>
    <w:rsid w:val="004E1697"/>
    <w:pPr>
      <w:ind w:left="566" w:hanging="283"/>
      <w:contextualSpacing/>
    </w:pPr>
  </w:style>
  <w:style w:type="paragraph" w:customStyle="1" w:styleId="WW-">
    <w:name w:val="WW-Базовый"/>
    <w:qFormat/>
    <w:rsid w:val="0033438D"/>
    <w:pPr>
      <w:suppressAutoHyphens/>
    </w:pPr>
    <w:rPr>
      <w:rFonts w:ascii="Calibri" w:eastAsia="Calibri" w:hAnsi="Calibri" w:cs="Calibri"/>
      <w:color w:val="00000A"/>
      <w:sz w:val="22"/>
      <w:lang w:eastAsia="zh-CN"/>
    </w:rPr>
  </w:style>
  <w:style w:type="paragraph" w:customStyle="1" w:styleId="WW-1">
    <w:name w:val="WW-Базовый1"/>
    <w:qFormat/>
    <w:rsid w:val="001E1550"/>
    <w:pPr>
      <w:suppressAutoHyphens/>
    </w:pPr>
    <w:rPr>
      <w:rFonts w:ascii="Calibri" w:eastAsia="Calibri" w:hAnsi="Calibri" w:cs="Calibri"/>
      <w:color w:val="00000A"/>
      <w:sz w:val="22"/>
      <w:lang w:eastAsia="zh-CN"/>
    </w:rPr>
  </w:style>
  <w:style w:type="paragraph" w:customStyle="1" w:styleId="ConsPlusNormal">
    <w:name w:val="ConsPlusNormal"/>
    <w:qFormat/>
    <w:rsid w:val="001E1550"/>
    <w:pPr>
      <w:widowControl w:val="0"/>
      <w:suppressAutoHyphens/>
    </w:pPr>
    <w:rPr>
      <w:rFonts w:ascii="Arial" w:eastAsia="Times New Roman" w:hAnsi="Arial" w:cs="Arial"/>
      <w:color w:val="00000A"/>
      <w:szCs w:val="20"/>
      <w:lang w:eastAsia="zh-CN"/>
    </w:rPr>
  </w:style>
  <w:style w:type="paragraph" w:styleId="22">
    <w:name w:val="List Bullet 2"/>
    <w:basedOn w:val="10"/>
    <w:qFormat/>
    <w:rsid w:val="001E1550"/>
    <w:pPr>
      <w:ind w:left="566" w:hanging="283"/>
      <w:contextualSpacing/>
    </w:pPr>
    <w:rPr>
      <w:rFonts w:eastAsia="Times New Roman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16626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166265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A951D5"/>
    <w:pPr>
      <w:widowControl w:val="0"/>
      <w:suppressLineNumbers/>
      <w:suppressAutoHyphens/>
      <w:textAlignment w:val="baseline"/>
    </w:pPr>
    <w:rPr>
      <w:rFonts w:ascii="Arial" w:eastAsia="DejaVu Sans" w:hAnsi="Arial" w:cs="Arial"/>
      <w:kern w:val="1"/>
      <w:szCs w:val="24"/>
      <w:lang w:eastAsia="zh-CN"/>
    </w:rPr>
  </w:style>
  <w:style w:type="character" w:styleId="af3">
    <w:name w:val="Hyperlink"/>
    <w:basedOn w:val="a1"/>
    <w:uiPriority w:val="99"/>
    <w:semiHidden/>
    <w:unhideWhenUsed/>
    <w:rsid w:val="006D06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youtube.com/watch?v=1RJhdAnn8fM" TargetMode="External"/><Relationship Id="rId18" Type="http://schemas.openxmlformats.org/officeDocument/2006/relationships/hyperlink" Target="http://www.youtube.com/watch?v=DZKcGBDdg2A" TargetMode="External"/><Relationship Id="rId26" Type="http://schemas.openxmlformats.org/officeDocument/2006/relationships/hyperlink" Target="http://www.youtube.com/watch?v=M4T6xe_wkOw" TargetMode="External"/><Relationship Id="rId21" Type="http://schemas.openxmlformats.org/officeDocument/2006/relationships/hyperlink" Target="http://www.youtube.com/watch?v=zG8veckWY_c" TargetMode="External"/><Relationship Id="rId34" Type="http://schemas.openxmlformats.org/officeDocument/2006/relationships/hyperlink" Target="http://www.youtube.com/watch?v=_mddDKyd9eQ" TargetMode="External"/><Relationship Id="rId7" Type="http://schemas.openxmlformats.org/officeDocument/2006/relationships/hyperlink" Target="https://urait.ru/bcode/489702" TargetMode="External"/><Relationship Id="rId12" Type="http://schemas.openxmlformats.org/officeDocument/2006/relationships/hyperlink" Target="http://www.youtube.com/watch?v=fFo_gt5InGM" TargetMode="External"/><Relationship Id="rId17" Type="http://schemas.openxmlformats.org/officeDocument/2006/relationships/hyperlink" Target="http://www.youtube.com/watch?v=7AOnBuZ9yqU" TargetMode="External"/><Relationship Id="rId25" Type="http://schemas.openxmlformats.org/officeDocument/2006/relationships/hyperlink" Target="http://www.youtube.com/watch?v=3_qTgLY-Ceg" TargetMode="External"/><Relationship Id="rId33" Type="http://schemas.openxmlformats.org/officeDocument/2006/relationships/hyperlink" Target="http://www.youtube.com/watch?v=3cHAkfZLdCk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J1od58vKY7M" TargetMode="External"/><Relationship Id="rId20" Type="http://schemas.openxmlformats.org/officeDocument/2006/relationships/hyperlink" Target="http://www.youtube.com/watch?v=pda_wcI5MxM" TargetMode="External"/><Relationship Id="rId29" Type="http://schemas.openxmlformats.org/officeDocument/2006/relationships/hyperlink" Target="http://www.youtube.com/watch?v=0Dc00OQtR-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youtube.com/watch?v=u2okXT-kRIc" TargetMode="External"/><Relationship Id="rId24" Type="http://schemas.openxmlformats.org/officeDocument/2006/relationships/hyperlink" Target="http://www.youtube.com/watch?v=hDAeX-jcl6Q" TargetMode="External"/><Relationship Id="rId32" Type="http://schemas.openxmlformats.org/officeDocument/2006/relationships/hyperlink" Target="http://www.youtube.com/watch?v=ro_-hBBBAvg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youtube.com/watch?v=YN47YWmPHCY" TargetMode="External"/><Relationship Id="rId23" Type="http://schemas.openxmlformats.org/officeDocument/2006/relationships/hyperlink" Target="http://www.youtube.com/watch?v=_UweeTWn65c" TargetMode="External"/><Relationship Id="rId28" Type="http://schemas.openxmlformats.org/officeDocument/2006/relationships/hyperlink" Target="http://www.youtube.com/watch?v=0CFYAdtbL2w" TargetMode="External"/><Relationship Id="rId36" Type="http://schemas.openxmlformats.org/officeDocument/2006/relationships/hyperlink" Target="http://www.youtube.com/watch?v=Peq8H3w-VZs" TargetMode="External"/><Relationship Id="rId10" Type="http://schemas.openxmlformats.org/officeDocument/2006/relationships/hyperlink" Target="http://www.youtube.com/watch?v=EO1wGdgZDbk" TargetMode="External"/><Relationship Id="rId19" Type="http://schemas.openxmlformats.org/officeDocument/2006/relationships/hyperlink" Target="http://www.youtube.com/watch?v=Wfik-JimtCo" TargetMode="External"/><Relationship Id="rId31" Type="http://schemas.openxmlformats.org/officeDocument/2006/relationships/hyperlink" Target="http://www.youtube.com/watch?v=hNy2nfJtJL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89671" TargetMode="External"/><Relationship Id="rId14" Type="http://schemas.openxmlformats.org/officeDocument/2006/relationships/hyperlink" Target="http://www.youtube.com/watch?v=PQXQOrQ7xQs" TargetMode="External"/><Relationship Id="rId22" Type="http://schemas.openxmlformats.org/officeDocument/2006/relationships/hyperlink" Target="http://www.youtube.com/watch?v=4UuTv8zFyYQ" TargetMode="External"/><Relationship Id="rId27" Type="http://schemas.openxmlformats.org/officeDocument/2006/relationships/hyperlink" Target="http://www.youtube.com/watch?v=aIsbl2UUZ8s" TargetMode="External"/><Relationship Id="rId30" Type="http://schemas.openxmlformats.org/officeDocument/2006/relationships/hyperlink" Target="http://www.youtube.com/watch?v=4v_ME9djmRg" TargetMode="External"/><Relationship Id="rId35" Type="http://schemas.openxmlformats.org/officeDocument/2006/relationships/hyperlink" Target="http://www.youtube.com/watch?v=6nU8GcCHjww" TargetMode="External"/><Relationship Id="rId8" Type="http://schemas.openxmlformats.org/officeDocument/2006/relationships/hyperlink" Target="https://urait.ru/bcode/48894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25</Pages>
  <Words>6954</Words>
  <Characters>39642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cp:lastModifiedBy>Ольга</cp:lastModifiedBy>
  <cp:revision>71</cp:revision>
  <dcterms:created xsi:type="dcterms:W3CDTF">2015-01-29T08:31:00Z</dcterms:created>
  <dcterms:modified xsi:type="dcterms:W3CDTF">2022-01-25T06:42:00Z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